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5529"/>
        <w:gridCol w:w="2744"/>
      </w:tblGrid>
      <w:tr w:rsidR="00967312" w:rsidRPr="00967312" w14:paraId="1091EB76" w14:textId="77777777" w:rsidTr="00FB502A">
        <w:trPr>
          <w:trHeight w:val="2403"/>
          <w:jc w:val="center"/>
        </w:trPr>
        <w:tc>
          <w:tcPr>
            <w:tcW w:w="1696" w:type="dxa"/>
          </w:tcPr>
          <w:p w14:paraId="75A3B273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967312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4902B4D4" wp14:editId="07E0143E">
                  <wp:extent cx="942340" cy="713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67312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A753F3A" wp14:editId="3F077075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907415</wp:posOffset>
                  </wp:positionV>
                  <wp:extent cx="1069975" cy="621665"/>
                  <wp:effectExtent l="0" t="0" r="0" b="6985"/>
                  <wp:wrapSquare wrapText="bothSides"/>
                  <wp:docPr id="2" name="Immagine 2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5" w:type="dxa"/>
          </w:tcPr>
          <w:p w14:paraId="2401D666" w14:textId="77777777" w:rsidR="00967312" w:rsidRPr="00967312" w:rsidRDefault="00967312" w:rsidP="00967312">
            <w:pPr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 w:rsidRPr="00967312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1B7210EC" wp14:editId="01FFEE1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887730</wp:posOffset>
                  </wp:positionV>
                  <wp:extent cx="536575" cy="66865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7312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525E100B" wp14:editId="7D9A6377">
                  <wp:extent cx="831215" cy="602615"/>
                  <wp:effectExtent l="0" t="0" r="6985" b="698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58ABAD4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967312"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  <w:t>Centro Provinciale Istruzione Adulti (C.P.I.A.)</w:t>
            </w:r>
          </w:p>
          <w:p w14:paraId="662E448F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</w:pPr>
            <w:r w:rsidRPr="00967312"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14:paraId="1809115F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16"/>
                <w:szCs w:val="14"/>
              </w:rPr>
            </w:pPr>
            <w:r w:rsidRPr="00967312">
              <w:rPr>
                <w:rFonts w:ascii="Cambria" w:eastAsia="MS Gothic" w:hAnsi="Cambria" w:cs="Times New Roman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14:paraId="2EEC20CF" w14:textId="77777777" w:rsidR="00967312" w:rsidRPr="00967312" w:rsidRDefault="00967312" w:rsidP="00967312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r w:rsidRPr="00967312">
              <w:rPr>
                <w:rFonts w:ascii="Calibri" w:eastAsia="Calibri" w:hAnsi="Calibri" w:cs="Times New Roman"/>
                <w:sz w:val="16"/>
                <w:szCs w:val="14"/>
              </w:rPr>
              <w:t>Sede amministrativa: Viale Regina Margherita, n. 26  –   93100 Caltanissetta</w:t>
            </w:r>
          </w:p>
          <w:p w14:paraId="33B380FD" w14:textId="77777777" w:rsidR="00967312" w:rsidRPr="00967312" w:rsidRDefault="00967312" w:rsidP="00967312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proofErr w:type="spellStart"/>
            <w:r w:rsidRPr="00967312">
              <w:rPr>
                <w:rFonts w:ascii="Calibri" w:eastAsia="Calibri" w:hAnsi="Calibri" w:cs="Times New Roman"/>
                <w:sz w:val="16"/>
                <w:szCs w:val="14"/>
              </w:rPr>
              <w:t>Tel</w:t>
            </w:r>
            <w:proofErr w:type="spellEnd"/>
            <w:r w:rsidRPr="00967312">
              <w:rPr>
                <w:rFonts w:ascii="Calibri" w:eastAsia="Calibri" w:hAnsi="Calibri" w:cs="Times New Roman"/>
                <w:sz w:val="16"/>
                <w:szCs w:val="14"/>
              </w:rPr>
              <w:t>/Fax: 0934_22131 - 576492 -  C.U.: UF0KQG</w:t>
            </w:r>
          </w:p>
          <w:p w14:paraId="086830F2" w14:textId="77777777" w:rsidR="00967312" w:rsidRPr="00967312" w:rsidRDefault="00967312" w:rsidP="00967312">
            <w:pPr>
              <w:jc w:val="center"/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</w:pPr>
            <w:proofErr w:type="spellStart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p.e.o</w:t>
            </w:r>
            <w:proofErr w:type="spellEnd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 xml:space="preserve">.: clmm04200b@istruzione.it - </w:t>
            </w:r>
            <w:proofErr w:type="spellStart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p.e.c</w:t>
            </w:r>
            <w:proofErr w:type="spellEnd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.: clmm04200b@pec.istruzione.it</w:t>
            </w:r>
          </w:p>
          <w:p w14:paraId="202A6EE3" w14:textId="77777777" w:rsidR="00967312" w:rsidRPr="00967312" w:rsidRDefault="00967312" w:rsidP="00967312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  <w:lang w:val="en-US"/>
              </w:rPr>
            </w:pPr>
            <w:proofErr w:type="spellStart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967312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10" w:history="1">
              <w:r w:rsidRPr="00967312">
                <w:rPr>
                  <w:rFonts w:ascii="Cambria" w:eastAsia="MS Gothic" w:hAnsi="Cambria" w:cs="Times New Roman"/>
                  <w:i/>
                  <w:color w:val="0563C1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</w:tc>
        <w:tc>
          <w:tcPr>
            <w:tcW w:w="2744" w:type="dxa"/>
            <w:shd w:val="clear" w:color="auto" w:fill="auto"/>
            <w:vAlign w:val="center"/>
          </w:tcPr>
          <w:p w14:paraId="16ECAC12" w14:textId="77777777" w:rsidR="00967312" w:rsidRPr="00967312" w:rsidRDefault="00967312" w:rsidP="00967312">
            <w:pPr>
              <w:rPr>
                <w:rFonts w:ascii="Calibri" w:eastAsia="Calibri" w:hAnsi="Calibri" w:cs="Times New Roman"/>
                <w:b/>
                <w:noProof/>
                <w:sz w:val="22"/>
                <w:szCs w:val="22"/>
                <w:lang w:val="en-US" w:eastAsia="it-IT"/>
              </w:rPr>
            </w:pPr>
            <w:r w:rsidRPr="00967312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26E6CB89" wp14:editId="7F1B119F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50060" cy="1485900"/>
                  <wp:effectExtent l="0" t="0" r="254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0A45A44" w14:textId="77777777" w:rsidR="000007F5" w:rsidRDefault="000007F5" w:rsidP="000007F5">
      <w:pPr>
        <w:pStyle w:val="Corpo"/>
        <w:rPr>
          <w:rFonts w:asciiTheme="minorHAnsi" w:hAnsiTheme="minorHAnsi" w:cstheme="minorHAnsi"/>
        </w:rPr>
      </w:pPr>
    </w:p>
    <w:p w14:paraId="5C279A4C" w14:textId="26936D9B" w:rsidR="000007F5" w:rsidRPr="00967312" w:rsidRDefault="00697091" w:rsidP="00967312">
      <w:pPr>
        <w:pStyle w:val="Corp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67312">
        <w:rPr>
          <w:rFonts w:asciiTheme="minorHAnsi" w:hAnsiTheme="minorHAnsi" w:cstheme="minorHAnsi"/>
          <w:b/>
          <w:sz w:val="28"/>
          <w:szCs w:val="28"/>
        </w:rPr>
        <w:t xml:space="preserve">PIANO DI </w:t>
      </w:r>
      <w:r w:rsidR="004509CB" w:rsidRPr="00967312">
        <w:rPr>
          <w:rFonts w:asciiTheme="minorHAnsi" w:hAnsiTheme="minorHAnsi" w:cstheme="minorHAnsi"/>
          <w:b/>
          <w:sz w:val="28"/>
          <w:szCs w:val="28"/>
        </w:rPr>
        <w:t>I</w:t>
      </w:r>
      <w:r w:rsidR="000007F5" w:rsidRPr="00967312">
        <w:rPr>
          <w:rFonts w:asciiTheme="minorHAnsi" w:hAnsiTheme="minorHAnsi" w:cstheme="minorHAnsi"/>
          <w:b/>
          <w:sz w:val="28"/>
          <w:szCs w:val="28"/>
        </w:rPr>
        <w:t xml:space="preserve">NTEGRAZIONE DEGLI APPRENDIMENTI </w:t>
      </w:r>
    </w:p>
    <w:p w14:paraId="76574D44" w14:textId="2BD41D50" w:rsidR="000007F5" w:rsidRPr="00967312" w:rsidRDefault="003136D1" w:rsidP="000007F5">
      <w:pPr>
        <w:pStyle w:val="Corpo"/>
        <w:jc w:val="center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967312">
        <w:rPr>
          <w:rFonts w:ascii="Times New Roman" w:hAnsi="Times New Roman" w:cs="Times New Roman"/>
          <w:b/>
          <w:i/>
          <w:sz w:val="22"/>
          <w:szCs w:val="22"/>
        </w:rPr>
        <w:t>(Allegato al verbale del consiglio di classe di fine percorso</w:t>
      </w:r>
      <w:r w:rsidR="00967312" w:rsidRPr="00967312">
        <w:rPr>
          <w:rFonts w:ascii="Times New Roman" w:hAnsi="Times New Roman" w:cs="Times New Roman"/>
          <w:b/>
          <w:i/>
          <w:sz w:val="22"/>
          <w:szCs w:val="22"/>
        </w:rPr>
        <w:t>, ai sensi dell’a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>rt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. 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>6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, 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OM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n.</w:t>
      </w:r>
      <w:r w:rsidR="000007F5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11</w:t>
      </w:r>
      <w:r w:rsidR="00967312" w:rsidRPr="00967312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del 16.05.2020</w:t>
      </w:r>
      <w:r w:rsidR="00EA7CA1" w:rsidRPr="00967312">
        <w:rPr>
          <w:rFonts w:ascii="Times New Roman" w:hAnsi="Times New Roman" w:cs="Times New Roman"/>
          <w:b/>
          <w:i/>
          <w:iCs/>
          <w:sz w:val="22"/>
          <w:szCs w:val="22"/>
        </w:rPr>
        <w:t>)</w:t>
      </w:r>
    </w:p>
    <w:p w14:paraId="0E3C2CFB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706B1E1F" w14:textId="03CFFFB7" w:rsidR="00125DEB" w:rsidRDefault="00967312" w:rsidP="00967312">
      <w:pPr>
        <w:pStyle w:val="Corpo"/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P.E.S. ________________ </w:t>
      </w:r>
      <w:r w:rsidR="00125DEB">
        <w:rPr>
          <w:rFonts w:asciiTheme="minorHAnsi" w:hAnsiTheme="minorHAnsi" w:cstheme="minorHAnsi"/>
        </w:rPr>
        <w:t>Sede</w:t>
      </w:r>
      <w:r>
        <w:rPr>
          <w:rFonts w:asciiTheme="minorHAnsi" w:hAnsiTheme="minorHAnsi" w:cstheme="minorHAnsi"/>
        </w:rPr>
        <w:t xml:space="preserve"> _____________________</w:t>
      </w:r>
      <w:r w:rsidRPr="009673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CLASSE _____ SEZ._____</w:t>
      </w:r>
    </w:p>
    <w:p w14:paraId="5CD9D808" w14:textId="4A90FD86" w:rsidR="00967312" w:rsidRDefault="00125DEB" w:rsidP="00967312">
      <w:pPr>
        <w:pStyle w:val="Corpo"/>
        <w:spacing w:line="276" w:lineRule="auto"/>
        <w:jc w:val="center"/>
        <w:rPr>
          <w:rFonts w:asciiTheme="minorHAnsi" w:hAnsiTheme="minorHAnsi" w:cstheme="minorHAnsi"/>
        </w:rPr>
      </w:pPr>
      <w:r w:rsidRPr="00967312">
        <w:rPr>
          <w:rFonts w:asciiTheme="minorHAnsi" w:hAnsiTheme="minorHAnsi" w:cstheme="minorHAnsi"/>
          <w:b/>
        </w:rPr>
        <w:t>Percorso</w:t>
      </w:r>
      <w:r w:rsidR="00967312" w:rsidRPr="00967312">
        <w:rPr>
          <w:rFonts w:asciiTheme="minorHAnsi" w:hAnsiTheme="minorHAnsi" w:cstheme="minorHAnsi"/>
          <w:b/>
        </w:rPr>
        <w:t>:</w:t>
      </w:r>
      <w:r w:rsidR="00967312">
        <w:rPr>
          <w:rFonts w:asciiTheme="minorHAnsi" w:hAnsiTheme="minorHAnsi" w:cstheme="minorHAnsi"/>
        </w:rPr>
        <w:t xml:space="preserve"> </w:t>
      </w:r>
      <w:r w:rsidR="00967312" w:rsidRPr="00967312">
        <w:rPr>
          <w:rFonts w:asciiTheme="minorHAnsi" w:hAnsiTheme="minorHAnsi" w:cstheme="minorHAnsi"/>
          <w:b/>
          <w:i/>
        </w:rPr>
        <w:t xml:space="preserve">Primo periodo didattico del primo livello </w:t>
      </w:r>
      <w:bookmarkStart w:id="0" w:name="_GoBack"/>
      <w:bookmarkEnd w:id="0"/>
    </w:p>
    <w:p w14:paraId="0F882573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2020/2021</w:t>
      </w:r>
    </w:p>
    <w:p w14:paraId="75115B3B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4AA1B9D7" w14:textId="7FEA22CC" w:rsidR="00967312" w:rsidRDefault="00967312" w:rsidP="00A8638C">
      <w:pPr>
        <w:pStyle w:val="Stiletabella2"/>
        <w:spacing w:after="24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A8638C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Il P.I.A. comprende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“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le attività didattiche eventualmente non svolte rispetto alle progettazioni di inizio anno e i correlati obiettivi di apprendimento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 xml:space="preserve">”. </w:t>
      </w:r>
      <w:r w:rsidR="007B3E13" w:rsidRPr="007B3E13">
        <w:rPr>
          <w:rFonts w:asciiTheme="minorHAnsi" w:eastAsia="Arial Unicode MS" w:hAnsiTheme="minorHAnsi" w:cstheme="minorHAnsi"/>
          <w:sz w:val="24"/>
          <w:szCs w:val="24"/>
        </w:rPr>
        <w:t>Esso costituisce parte della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 xml:space="preserve"> “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nuova progettazione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>”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Pr="00967312">
        <w:rPr>
          <w:rFonts w:asciiTheme="minorHAnsi" w:eastAsia="Arial Unicode MS" w:hAnsiTheme="minorHAnsi" w:cstheme="minorHAnsi"/>
          <w:sz w:val="24"/>
          <w:szCs w:val="24"/>
        </w:rPr>
        <w:t>(art. 6, comma 2 dell’OM n. 11 del 16.05.2020)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 xml:space="preserve"> le cui attività, </w:t>
      </w:r>
      <w:r>
        <w:rPr>
          <w:rFonts w:asciiTheme="minorHAnsi" w:eastAsia="Arial Unicode MS" w:hAnsiTheme="minorHAnsi" w:cstheme="minorHAnsi"/>
          <w:sz w:val="24"/>
          <w:szCs w:val="24"/>
        </w:rPr>
        <w:t>“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>a</w:t>
      </w:r>
      <w:r w:rsidRPr="00967312">
        <w:rPr>
          <w:rFonts w:asciiTheme="minorHAnsi" w:eastAsia="Arial Unicode MS" w:hAnsiTheme="minorHAnsi" w:cstheme="minorHAnsi"/>
          <w:i/>
          <w:sz w:val="24"/>
          <w:szCs w:val="24"/>
        </w:rPr>
        <w:t>i sensi dell’articolo 1, comma 2 del Decreto legge 8 aprile 2020, n. 22</w:t>
      </w:r>
      <w:r w:rsidR="007B3E13">
        <w:rPr>
          <w:rFonts w:asciiTheme="minorHAnsi" w:eastAsia="Arial Unicode MS" w:hAnsiTheme="minorHAnsi" w:cstheme="minorHAnsi"/>
          <w:i/>
          <w:sz w:val="24"/>
          <w:szCs w:val="24"/>
        </w:rPr>
        <w:t xml:space="preserve">”, </w:t>
      </w:r>
      <w:r w:rsidR="007B3E13"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insieme a quelle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relative al piano di apprendimento individualizzato,</w:t>
      </w:r>
      <w:r w:rsidR="007B3E13"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 xml:space="preserve"> </w:t>
      </w:r>
      <w:r w:rsidRPr="007B3E13">
        <w:rPr>
          <w:rFonts w:asciiTheme="minorHAnsi" w:eastAsia="Arial Unicode MS" w:hAnsiTheme="minorHAnsi" w:cstheme="minorHAnsi"/>
          <w:b/>
          <w:i/>
          <w:sz w:val="24"/>
          <w:szCs w:val="24"/>
        </w:rPr>
        <w:t>costituiscono attività didattica ordinaria e hanno inizio a decorrere dal 1° settembre 2020</w:t>
      </w:r>
      <w:r>
        <w:rPr>
          <w:rFonts w:asciiTheme="minorHAnsi" w:eastAsia="Arial Unicode MS" w:hAnsiTheme="minorHAnsi" w:cstheme="minorHAnsi"/>
          <w:sz w:val="24"/>
          <w:szCs w:val="24"/>
        </w:rPr>
        <w:t>”</w:t>
      </w:r>
      <w:r w:rsidRPr="00967312"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>(art. 6, comma 3</w:t>
      </w:r>
      <w:r w:rsidRPr="00967312">
        <w:rPr>
          <w:rFonts w:asciiTheme="minorHAnsi" w:eastAsia="Arial Unicode MS" w:hAnsiTheme="minorHAnsi" w:cstheme="minorHAnsi"/>
          <w:sz w:val="24"/>
          <w:szCs w:val="24"/>
        </w:rPr>
        <w:t xml:space="preserve"> dell’OM n. 11 del 16.05.2020)</w:t>
      </w:r>
      <w:r w:rsidR="007B3E13">
        <w:rPr>
          <w:rFonts w:asciiTheme="minorHAnsi" w:eastAsia="Arial Unicode MS" w:hAnsiTheme="minorHAnsi" w:cstheme="minorHAnsi"/>
          <w:sz w:val="24"/>
          <w:szCs w:val="24"/>
        </w:rPr>
        <w:t>.</w:t>
      </w:r>
    </w:p>
    <w:p w14:paraId="6AD188B7" w14:textId="6480FF25" w:rsidR="00967312" w:rsidRDefault="00A8638C" w:rsidP="00A8638C">
      <w:pPr>
        <w:pStyle w:val="Stiletabella2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A8638C">
        <w:rPr>
          <w:rFonts w:asciiTheme="minorHAnsi" w:eastAsia="Arial Unicode MS" w:hAnsiTheme="minorHAnsi" w:cstheme="minorHAnsi"/>
          <w:b/>
          <w:sz w:val="24"/>
          <w:szCs w:val="24"/>
          <w:u w:val="single"/>
        </w:rPr>
        <w:t>Per la compilazione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, 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replicare la 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>parte di scheda relativa alle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 competenze 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cui corrispondono 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>“</w:t>
      </w:r>
      <w:r w:rsidR="00967312" w:rsidRPr="00A8638C">
        <w:rPr>
          <w:rFonts w:asciiTheme="minorHAnsi" w:eastAsia="Arial Unicode MS" w:hAnsiTheme="minorHAnsi" w:cstheme="minorHAnsi"/>
          <w:b/>
          <w:i/>
          <w:sz w:val="24"/>
          <w:szCs w:val="24"/>
        </w:rPr>
        <w:t>attività didattiche eventualmente non svolte rispetto alle progettazioni di inizio anno e i correlati obiettivi di apprendimento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>”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(art. 6, comma 2 dell’OM n. 11 del 16.05.2020) che nei percorsi IDA sono descritti in termini di competenze declinate in abilità e conoscenze. </w:t>
      </w:r>
      <w:r w:rsidR="00967312">
        <w:rPr>
          <w:rFonts w:asciiTheme="minorHAnsi" w:eastAsia="Arial Unicode MS" w:hAnsiTheme="minorHAnsi" w:cstheme="minorHAnsi"/>
          <w:i/>
          <w:sz w:val="24"/>
          <w:szCs w:val="24"/>
        </w:rPr>
        <w:t xml:space="preserve"> </w:t>
      </w:r>
    </w:p>
    <w:p w14:paraId="2E2F3157" w14:textId="4F1802E3" w:rsidR="00383A8A" w:rsidRDefault="00383A8A" w:rsidP="00A8638C">
      <w:pPr>
        <w:pStyle w:val="Stiletabella2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383A8A">
        <w:rPr>
          <w:rFonts w:asciiTheme="minorHAnsi" w:eastAsia="Arial Unicode MS" w:hAnsiTheme="minorHAnsi" w:cstheme="minorHAnsi"/>
          <w:b/>
          <w:sz w:val="24"/>
          <w:szCs w:val="24"/>
        </w:rPr>
        <w:t>Per le competenze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fare riferimento all’Allegato A.1 delle LL GG di seguito riportato.</w:t>
      </w:r>
    </w:p>
    <w:p w14:paraId="634796BB" w14:textId="789A91D7" w:rsidR="00383A8A" w:rsidRDefault="00383A8A" w:rsidP="00A8638C">
      <w:pPr>
        <w:pStyle w:val="Stiletabella2"/>
        <w:jc w:val="both"/>
        <w:rPr>
          <w:rFonts w:asciiTheme="minorHAnsi" w:eastAsia="Arial Unicode MS" w:hAnsiTheme="minorHAnsi" w:cstheme="minorHAnsi"/>
          <w:i/>
          <w:sz w:val="24"/>
          <w:szCs w:val="24"/>
        </w:rPr>
      </w:pPr>
      <w:r w:rsidRPr="00383A8A">
        <w:rPr>
          <w:rFonts w:asciiTheme="minorHAnsi" w:eastAsia="Arial Unicode MS" w:hAnsiTheme="minorHAnsi" w:cstheme="minorHAnsi"/>
          <w:b/>
          <w:i/>
          <w:sz w:val="24"/>
          <w:szCs w:val="24"/>
        </w:rPr>
        <w:t>Per le abilità e le conoscenze</w:t>
      </w:r>
      <w:r>
        <w:rPr>
          <w:rFonts w:asciiTheme="minorHAnsi" w:eastAsia="Arial Unicode MS" w:hAnsiTheme="minorHAnsi" w:cstheme="minorHAnsi"/>
          <w:i/>
          <w:sz w:val="24"/>
          <w:szCs w:val="24"/>
        </w:rPr>
        <w:t xml:space="preserve"> fare riferimento all’Allegato A.1 delle LLGG.</w:t>
      </w:r>
    </w:p>
    <w:p w14:paraId="05824CA9" w14:textId="77777777" w:rsidR="00A8638C" w:rsidRDefault="00A8638C" w:rsidP="00A8638C">
      <w:pPr>
        <w:pStyle w:val="Stiletabella2"/>
        <w:jc w:val="both"/>
        <w:rPr>
          <w:rFonts w:asciiTheme="minorHAnsi" w:hAnsiTheme="minorHAnsi" w:cstheme="minorHAnsi"/>
        </w:rPr>
      </w:pPr>
    </w:p>
    <w:p w14:paraId="0376B7C4" w14:textId="77777777" w:rsidR="00967312" w:rsidRDefault="00967312" w:rsidP="000007F5">
      <w:pPr>
        <w:pStyle w:val="Corpo"/>
        <w:jc w:val="center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0007F5" w:rsidRPr="000007F5" w14:paraId="240C16EF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C728" w14:textId="1651348D" w:rsidR="00F97EAF" w:rsidRPr="00125DEB" w:rsidRDefault="00F97EAF" w:rsidP="00125DE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</w:t>
            </w:r>
            <w:r w:rsidR="00125DEB"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ssi culturali</w:t>
            </w:r>
          </w:p>
        </w:tc>
      </w:tr>
      <w:tr w:rsidR="000007F5" w:rsidRPr="000007F5" w14:paraId="278FA0E0" w14:textId="77777777" w:rsidTr="00A45771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89AA6" w14:textId="1110983C" w:rsidR="00F97EAF" w:rsidRPr="00125DEB" w:rsidRDefault="00F97EAF" w:rsidP="00A45771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 w:rsidR="00017D56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dei linguaggi</w:t>
            </w:r>
          </w:p>
          <w:p w14:paraId="56B1CB9D" w14:textId="77777777"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AC3F9" w14:textId="77777777" w:rsidR="00F97EAF" w:rsidRDefault="00AA25A5" w:rsidP="00AA25A5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D</w:t>
            </w:r>
            <w:r w:rsidR="00F97EAF"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iscipline coinvolte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5404FD85" w14:textId="77777777" w:rsidR="00AA25A5" w:rsidRDefault="00967312" w:rsidP="00A8638C">
            <w:pPr>
              <w:pStyle w:val="Stiletabella2"/>
              <w:numPr>
                <w:ilvl w:val="0"/>
                <w:numId w:val="11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Italiano</w:t>
            </w:r>
          </w:p>
          <w:p w14:paraId="2C8B8739" w14:textId="77777777" w:rsidR="00967312" w:rsidRDefault="00967312" w:rsidP="00A8638C">
            <w:pPr>
              <w:pStyle w:val="Stiletabella2"/>
              <w:numPr>
                <w:ilvl w:val="0"/>
                <w:numId w:val="11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Inglese</w:t>
            </w:r>
          </w:p>
          <w:p w14:paraId="7DDD22DE" w14:textId="1F156A14" w:rsidR="00967312" w:rsidRPr="000007F5" w:rsidRDefault="00967312" w:rsidP="00A8638C">
            <w:pPr>
              <w:pStyle w:val="Stiletabella2"/>
              <w:numPr>
                <w:ilvl w:val="0"/>
                <w:numId w:val="11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Francese</w:t>
            </w:r>
          </w:p>
        </w:tc>
      </w:tr>
      <w:tr w:rsidR="000007F5" w:rsidRPr="000007F5" w14:paraId="2B5CEF1E" w14:textId="77777777" w:rsidTr="00A45771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071DC" w14:textId="77777777" w:rsidR="00967312" w:rsidRDefault="00967312" w:rsidP="00967312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55F822D3" w14:textId="2717C5C0" w:rsidR="00F97EAF" w:rsidRPr="000007F5" w:rsidRDefault="00F97EAF" w:rsidP="00967312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0007F5" w:rsidRPr="000007F5" w14:paraId="7830DA09" w14:textId="77777777" w:rsidTr="00125DEB">
        <w:trPr>
          <w:trHeight w:val="72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0C0B" w14:textId="322FAA5D" w:rsidR="00F97EAF" w:rsidRPr="000007F5" w:rsidRDefault="00A8638C" w:rsidP="00A8638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0007F5" w:rsidRPr="000007F5" w14:paraId="1BE38556" w14:textId="77777777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97586" w14:textId="720E25F8" w:rsidR="00F97EAF" w:rsidRPr="000007F5" w:rsidRDefault="00125DEB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8E38AC" w14:textId="77777777"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0F1A8" w14:textId="4F485546" w:rsidR="00F97EAF" w:rsidRPr="000007F5" w:rsidRDefault="00F97EAF" w:rsidP="00125DE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 w:rsidR="00125DEB"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0007F5" w:rsidRPr="000007F5" w14:paraId="431BA22D" w14:textId="77777777" w:rsidTr="00125DEB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AF96E" w14:textId="7FA86DB8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78D0DC82" w14:textId="77777777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027EFCC7" w14:textId="0B056A84" w:rsidR="00EA7CA1" w:rsidRP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B40B2C" w14:textId="77777777"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254B4AC" w14:textId="69D4006C" w:rsidR="00F97EAF" w:rsidRDefault="00EA7CA1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134A282A" w14:textId="0264F9C8" w:rsidR="00EA7CA1" w:rsidRDefault="00EA7CA1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021D8FA0" w14:textId="7435B716" w:rsidR="00EA7CA1" w:rsidRPr="00EA7CA1" w:rsidRDefault="00EA7CA1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0007F5" w:rsidRPr="000007F5" w14:paraId="55ED9C13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0CC62" w14:textId="77777777" w:rsidR="00F97EAF" w:rsidRPr="00A8638C" w:rsidRDefault="00F97EAF" w:rsidP="00A45771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0007F5" w:rsidRPr="000007F5" w14:paraId="0C7D2B44" w14:textId="77777777" w:rsidTr="00A45771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61E4" w14:textId="1C440D83" w:rsidR="00F97EAF" w:rsidRPr="000007F5" w:rsidRDefault="00A8638C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="00F97EAF"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0007F5" w:rsidRPr="000007F5" w14:paraId="39BC6F50" w14:textId="77777777" w:rsidTr="00A8638C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ADD4" w14:textId="232E10D5" w:rsidR="00F97EAF" w:rsidRPr="00A8638C" w:rsidRDefault="00F97EAF" w:rsidP="00EA7CA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lastRenderedPageBreak/>
              <w:t>Strumenti</w:t>
            </w:r>
          </w:p>
        </w:tc>
      </w:tr>
      <w:tr w:rsidR="00A8638C" w:rsidRPr="000007F5" w14:paraId="560B1C5C" w14:textId="77777777" w:rsidTr="00A8638C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9507" w14:textId="42A9A187" w:rsidR="00A8638C" w:rsidRPr="000007F5" w:rsidRDefault="00A8638C" w:rsidP="00EA7CA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0007F5" w:rsidRPr="000007F5" w14:paraId="19779834" w14:textId="77777777" w:rsidTr="00A45771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79623" w14:textId="146AE6B2" w:rsidR="00F97EAF" w:rsidRPr="000007F5" w:rsidRDefault="00017D56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526FDAEC" w14:textId="77777777" w:rsidR="00EA7CA1" w:rsidRDefault="00EA7CA1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A8638C" w:rsidRPr="000007F5" w14:paraId="799567DB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3CB2" w14:textId="77777777" w:rsidR="00A8638C" w:rsidRPr="00125DEB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assi culturali</w:t>
            </w:r>
          </w:p>
        </w:tc>
      </w:tr>
      <w:tr w:rsidR="00A8638C" w:rsidRPr="000007F5" w14:paraId="30A33E4B" w14:textId="77777777" w:rsidTr="00FB502A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C60E" w14:textId="77777777" w:rsidR="00A8638C" w:rsidRPr="00125DEB" w:rsidRDefault="00A8638C" w:rsidP="00A8638C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Storico-sociale</w:t>
            </w:r>
          </w:p>
          <w:p w14:paraId="73BE2BAD" w14:textId="36A65049" w:rsidR="00A8638C" w:rsidRPr="00125DEB" w:rsidRDefault="00A8638C" w:rsidP="00FB502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619E7412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7C9DB" w14:textId="77777777" w:rsidR="00A8638C" w:rsidRDefault="00A8638C" w:rsidP="00FB502A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Discipline coinvolte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680D5FBD" w14:textId="77777777" w:rsidR="00A8638C" w:rsidRPr="00A8638C" w:rsidRDefault="00A8638C" w:rsidP="00A8638C">
            <w:pPr>
              <w:pStyle w:val="Stiletabella2"/>
              <w:numPr>
                <w:ilvl w:val="0"/>
                <w:numId w:val="1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sz w:val="24"/>
                <w:szCs w:val="24"/>
              </w:rPr>
              <w:t>Storia</w:t>
            </w:r>
          </w:p>
          <w:p w14:paraId="177CFA83" w14:textId="6C5C5625" w:rsidR="00A8638C" w:rsidRPr="00A8638C" w:rsidRDefault="00A8638C" w:rsidP="00A8638C">
            <w:pPr>
              <w:pStyle w:val="Stiletabella2"/>
              <w:numPr>
                <w:ilvl w:val="0"/>
                <w:numId w:val="10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sz w:val="24"/>
                <w:szCs w:val="24"/>
              </w:rPr>
              <w:t>Geografia</w:t>
            </w:r>
          </w:p>
        </w:tc>
      </w:tr>
      <w:tr w:rsidR="00A8638C" w:rsidRPr="000007F5" w14:paraId="3D4E65CB" w14:textId="77777777" w:rsidTr="00FB502A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9A0C3" w14:textId="77777777" w:rsid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7DB90053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38C" w:rsidRPr="000007F5" w14:paraId="41354CD3" w14:textId="77777777" w:rsidTr="00FB502A">
        <w:trPr>
          <w:trHeight w:val="72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3E282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A8638C" w:rsidRPr="000007F5" w14:paraId="0A235AF3" w14:textId="77777777" w:rsidTr="00FB502A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10BF3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C44630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C58244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A8638C" w:rsidRPr="000007F5" w14:paraId="37CEB4F7" w14:textId="77777777" w:rsidTr="00FB502A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D381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7C12AA51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731CD6F0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6EBC95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4582AA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60B261C3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365D63E9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8638C" w:rsidRPr="000007F5" w14:paraId="1B2650C0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40F9" w14:textId="77777777" w:rsidR="00A8638C" w:rsidRPr="00A8638C" w:rsidRDefault="00A8638C" w:rsidP="00FB502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A8638C" w:rsidRPr="000007F5" w14:paraId="6A6111D4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48362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A8638C" w:rsidRPr="000007F5" w14:paraId="7AB6C9EA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D9F1" w14:textId="77777777" w:rsidR="00A8638C" w:rsidRP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Strumenti</w:t>
            </w:r>
          </w:p>
        </w:tc>
      </w:tr>
      <w:tr w:rsidR="00A8638C" w:rsidRPr="000007F5" w14:paraId="5FC93512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0E44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A8638C" w:rsidRPr="000007F5" w14:paraId="0DD80F0E" w14:textId="77777777" w:rsidTr="00FB502A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5E2BC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63DAD579" w14:textId="77777777" w:rsidR="00A8638C" w:rsidRDefault="00A8638C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A8638C" w:rsidRPr="000007F5" w14:paraId="501E39EC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8C6C4" w14:textId="77777777" w:rsidR="00A8638C" w:rsidRPr="00125DEB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assi culturali</w:t>
            </w:r>
          </w:p>
        </w:tc>
      </w:tr>
      <w:tr w:rsidR="00A8638C" w:rsidRPr="000007F5" w14:paraId="6178BF15" w14:textId="77777777" w:rsidTr="00FB502A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6FD4" w14:textId="25039988" w:rsidR="00A8638C" w:rsidRPr="00125DEB" w:rsidRDefault="00A8638C" w:rsidP="00FB502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matematico</w:t>
            </w: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4BAF3CD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7ECDF" w14:textId="77777777" w:rsidR="00A8638C" w:rsidRDefault="00A8638C" w:rsidP="00FB502A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Discipline coinvolte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7C083225" w14:textId="2BB5E1F0" w:rsidR="00A8638C" w:rsidRPr="00A8638C" w:rsidRDefault="00A8638C" w:rsidP="00A8638C">
            <w:pPr>
              <w:pStyle w:val="Stiletabella2"/>
              <w:numPr>
                <w:ilvl w:val="0"/>
                <w:numId w:val="9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Matematica</w:t>
            </w:r>
          </w:p>
        </w:tc>
      </w:tr>
      <w:tr w:rsidR="00A8638C" w:rsidRPr="000007F5" w14:paraId="0C469344" w14:textId="77777777" w:rsidTr="00FB502A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77C64" w14:textId="77777777" w:rsid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017BFA86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38C" w:rsidRPr="000007F5" w14:paraId="439D1BD7" w14:textId="77777777" w:rsidTr="00FB502A">
        <w:trPr>
          <w:trHeight w:val="72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C4E1B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A8638C" w:rsidRPr="000007F5" w14:paraId="39997623" w14:textId="77777777" w:rsidTr="00FB502A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1E7DF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695995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9EA7D5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A8638C" w:rsidRPr="000007F5" w14:paraId="74F52213" w14:textId="77777777" w:rsidTr="00FB502A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5FBC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30A9AE35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788CECB6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161EA91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4709E9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5F8189A8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078ADAB6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8638C" w:rsidRPr="000007F5" w14:paraId="74FC772D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2850" w14:textId="77777777" w:rsidR="00A8638C" w:rsidRPr="00A8638C" w:rsidRDefault="00A8638C" w:rsidP="00FB502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A8638C" w:rsidRPr="000007F5" w14:paraId="64857FC3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4EBC4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A8638C" w:rsidRPr="000007F5" w14:paraId="7A1007EF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5991" w14:textId="77777777" w:rsidR="00A8638C" w:rsidRP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lastRenderedPageBreak/>
              <w:t>Strumenti</w:t>
            </w:r>
          </w:p>
        </w:tc>
      </w:tr>
      <w:tr w:rsidR="00A8638C" w:rsidRPr="000007F5" w14:paraId="1CE42912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D4A31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A8638C" w:rsidRPr="000007F5" w14:paraId="756E595E" w14:textId="77777777" w:rsidTr="00FB502A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86742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5D3C7A64" w14:textId="77777777" w:rsidR="00A8638C" w:rsidRDefault="00A8638C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312"/>
        <w:gridCol w:w="4609"/>
      </w:tblGrid>
      <w:tr w:rsidR="00A8638C" w:rsidRPr="000007F5" w14:paraId="7E236125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D8425" w14:textId="77777777" w:rsidR="00A8638C" w:rsidRPr="00125DEB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Progettazione per assi culturali</w:t>
            </w:r>
          </w:p>
        </w:tc>
      </w:tr>
      <w:tr w:rsidR="00A8638C" w:rsidRPr="000007F5" w14:paraId="45D43E0A" w14:textId="77777777" w:rsidTr="00FB502A">
        <w:trPr>
          <w:trHeight w:val="987"/>
        </w:trPr>
        <w:tc>
          <w:tcPr>
            <w:tcW w:w="502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C340" w14:textId="515525CC" w:rsidR="00A8638C" w:rsidRPr="00125DEB" w:rsidRDefault="00A8638C" w:rsidP="00FB502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sse Scientifico-tecnologico</w:t>
            </w:r>
            <w:r w:rsidRPr="00125DE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38193D00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6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FF2B" w14:textId="77777777" w:rsidR="00A8638C" w:rsidRDefault="00A8638C" w:rsidP="00FB502A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Discipline coinvolte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:</w:t>
            </w:r>
          </w:p>
          <w:p w14:paraId="1D978F48" w14:textId="77777777" w:rsidR="00A8638C" w:rsidRDefault="00A8638C" w:rsidP="00A8638C">
            <w:pPr>
              <w:pStyle w:val="Stiletabella2"/>
              <w:numPr>
                <w:ilvl w:val="0"/>
                <w:numId w:val="8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Scienze</w:t>
            </w:r>
          </w:p>
          <w:p w14:paraId="075AEA1E" w14:textId="5662504D" w:rsidR="00A8638C" w:rsidRPr="00A8638C" w:rsidRDefault="00A8638C" w:rsidP="00A8638C">
            <w:pPr>
              <w:pStyle w:val="Stiletabella2"/>
              <w:numPr>
                <w:ilvl w:val="0"/>
                <w:numId w:val="8"/>
              </w:numPr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Tecnologia</w:t>
            </w:r>
          </w:p>
        </w:tc>
      </w:tr>
      <w:tr w:rsidR="00A8638C" w:rsidRPr="000007F5" w14:paraId="50D1ABC8" w14:textId="77777777" w:rsidTr="00FB502A">
        <w:trPr>
          <w:trHeight w:val="52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CE7DC" w14:textId="77777777" w:rsid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Competenza: Nr. ___ </w:t>
            </w:r>
          </w:p>
          <w:p w14:paraId="5937E825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</w:p>
        </w:tc>
      </w:tr>
      <w:tr w:rsidR="00A8638C" w:rsidRPr="000007F5" w14:paraId="2A9B7C98" w14:textId="77777777" w:rsidTr="00FB502A">
        <w:trPr>
          <w:trHeight w:val="720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7F76B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Descrivere: …..</w:t>
            </w:r>
          </w:p>
        </w:tc>
      </w:tr>
      <w:tr w:rsidR="00A8638C" w:rsidRPr="000007F5" w14:paraId="35E07131" w14:textId="77777777" w:rsidTr="00FB502A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99F4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 xml:space="preserve">Abilità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A9EB1A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AD0689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Conoscenze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A8638C" w:rsidRPr="000007F5" w14:paraId="0C80990D" w14:textId="77777777" w:rsidTr="00FB502A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2559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3C9CC6D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  <w:p w14:paraId="6585C5C1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00632A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492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1E92B3C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</w:t>
            </w:r>
          </w:p>
          <w:p w14:paraId="092C62A2" w14:textId="77777777" w:rsidR="00A8638C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B</w:t>
            </w:r>
          </w:p>
          <w:p w14:paraId="06D09F6C" w14:textId="77777777" w:rsidR="00A8638C" w:rsidRPr="00EA7CA1" w:rsidRDefault="00A8638C" w:rsidP="00FB502A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cstheme="minorHAnsi"/>
                <w:color w:val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</w:t>
            </w:r>
          </w:p>
        </w:tc>
      </w:tr>
      <w:tr w:rsidR="00A8638C" w:rsidRPr="000007F5" w14:paraId="057C1F41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C3EA5" w14:textId="77777777" w:rsidR="00A8638C" w:rsidRPr="00A8638C" w:rsidRDefault="00A8638C" w:rsidP="00FB502A">
            <w:pPr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A8638C">
              <w:rPr>
                <w:rFonts w:asciiTheme="minorHAnsi" w:hAnsiTheme="minorHAnsi" w:cstheme="minorHAnsi"/>
                <w:b/>
                <w:i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Tempistica</w:t>
            </w:r>
          </w:p>
        </w:tc>
      </w:tr>
      <w:tr w:rsidR="00A8638C" w:rsidRPr="000007F5" w14:paraId="5999A4EC" w14:textId="77777777" w:rsidTr="00FB502A">
        <w:trPr>
          <w:trHeight w:val="295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B5E4" w14:textId="77777777" w:rsidR="00A8638C" w:rsidRPr="000007F5" w:rsidRDefault="00A8638C" w:rsidP="00FB502A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Descrivere: </w:t>
            </w: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…</w:t>
            </w:r>
          </w:p>
        </w:tc>
      </w:tr>
      <w:tr w:rsidR="00A8638C" w:rsidRPr="000007F5" w14:paraId="49E23CEA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8DB4E" w14:textId="77777777" w:rsidR="00A8638C" w:rsidRPr="00A8638C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</w:pPr>
            <w:r w:rsidRPr="00A8638C">
              <w:rPr>
                <w:rFonts w:asciiTheme="minorHAnsi" w:eastAsia="Arial Unicode MS" w:hAnsiTheme="minorHAnsi" w:cstheme="minorHAnsi"/>
                <w:b/>
                <w:i/>
                <w:sz w:val="24"/>
                <w:szCs w:val="24"/>
              </w:rPr>
              <w:t>Strumenti</w:t>
            </w:r>
          </w:p>
        </w:tc>
      </w:tr>
      <w:tr w:rsidR="00A8638C" w:rsidRPr="000007F5" w14:paraId="67B6D80D" w14:textId="77777777" w:rsidTr="00FB502A">
        <w:trPr>
          <w:trHeight w:val="41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7C756" w14:textId="77777777" w:rsidR="00A8638C" w:rsidRPr="000007F5" w:rsidRDefault="00A8638C" w:rsidP="00FB502A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Descrivere: …….</w:t>
            </w:r>
          </w:p>
        </w:tc>
      </w:tr>
      <w:tr w:rsidR="00A8638C" w:rsidRPr="000007F5" w14:paraId="37DD4273" w14:textId="77777777" w:rsidTr="00FB502A">
        <w:trPr>
          <w:trHeight w:val="267"/>
        </w:trPr>
        <w:tc>
          <w:tcPr>
            <w:tcW w:w="96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B5232" w14:textId="77777777" w:rsidR="00A8638C" w:rsidRPr="000007F5" w:rsidRDefault="00A8638C" w:rsidP="00FB502A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Note:</w:t>
            </w:r>
          </w:p>
        </w:tc>
      </w:tr>
    </w:tbl>
    <w:p w14:paraId="221745A8" w14:textId="77777777" w:rsidR="008C2C7E" w:rsidRDefault="008C2C7E" w:rsidP="00F97EAF">
      <w:pPr>
        <w:pStyle w:val="Corpo"/>
        <w:rPr>
          <w:rFonts w:asciiTheme="minorHAnsi" w:hAnsiTheme="minorHAnsi" w:cstheme="minorHAnsi"/>
        </w:rPr>
      </w:pPr>
    </w:p>
    <w:p w14:paraId="679930A3" w14:textId="44A8AE68" w:rsidR="008C2C7E" w:rsidRDefault="008C2C7E" w:rsidP="00F97EAF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redigere per i seguenti percorsi:</w:t>
      </w:r>
    </w:p>
    <w:p w14:paraId="1637A639" w14:textId="1E556C12" w:rsidR="008C2C7E" w:rsidRDefault="008C2C7E" w:rsidP="008C2C7E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Percorsi biennali</w:t>
      </w:r>
    </w:p>
    <w:p w14:paraId="42003DF3" w14:textId="7781108B" w:rsidR="008C2C7E" w:rsidRDefault="008C2C7E" w:rsidP="008C2C7E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Studenti valutati negativamente in occasione dello scrutinio/esame</w:t>
      </w:r>
    </w:p>
    <w:p w14:paraId="61899E0C" w14:textId="44F7604E" w:rsidR="008C2C7E" w:rsidRDefault="008C2C7E" w:rsidP="008C2C7E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conclusione di tutti gli altri percorsi che prevedano una prosecuzione (es.: AALI per il 1PD; 1PD per il 2PD; 2°PD per il secondo livello)</w:t>
      </w:r>
    </w:p>
    <w:p w14:paraId="60E6CC14" w14:textId="77777777" w:rsidR="00967312" w:rsidRDefault="00967312" w:rsidP="00F97EAF">
      <w:pPr>
        <w:pStyle w:val="Corpo"/>
        <w:rPr>
          <w:rFonts w:asciiTheme="minorHAnsi" w:hAnsiTheme="minorHAnsi" w:cstheme="minorHAnsi"/>
        </w:rPr>
      </w:pPr>
    </w:p>
    <w:p w14:paraId="112FF45C" w14:textId="77777777" w:rsidR="00967312" w:rsidRDefault="00967312" w:rsidP="00F97EAF">
      <w:pPr>
        <w:pStyle w:val="Corpo"/>
        <w:rPr>
          <w:rFonts w:asciiTheme="minorHAnsi" w:hAnsiTheme="minorHAnsi" w:cstheme="minorHAnsi"/>
        </w:rPr>
      </w:pPr>
    </w:p>
    <w:p w14:paraId="77BE1FC5" w14:textId="77777777" w:rsidR="00967312" w:rsidRDefault="00967312" w:rsidP="00383A8A">
      <w:pPr>
        <w:pStyle w:val="Corpo"/>
        <w:jc w:val="center"/>
        <w:rPr>
          <w:rFonts w:asciiTheme="minorHAnsi" w:hAnsiTheme="minorHAnsi" w:cstheme="minorHAnsi"/>
        </w:rPr>
      </w:pPr>
    </w:p>
    <w:p w14:paraId="10C4C126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6732953C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1A94151C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3DFAA5BE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3B54A4E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6CF07BD5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60CB90FD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7C86286D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41C9DABA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77D8F898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9C5D60E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15B1B43A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D5BC014" w14:textId="77777777" w:rsidR="00383A8A" w:rsidRDefault="00383A8A" w:rsidP="00383A8A">
      <w:pPr>
        <w:pStyle w:val="Corpo"/>
        <w:jc w:val="center"/>
        <w:rPr>
          <w:rFonts w:asciiTheme="minorHAnsi" w:hAnsiTheme="minorHAnsi" w:cstheme="minorHAnsi"/>
        </w:rPr>
      </w:pPr>
    </w:p>
    <w:p w14:paraId="5104549F" w14:textId="77777777" w:rsidR="00383A8A" w:rsidRDefault="00383A8A" w:rsidP="00967312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</w:pPr>
    </w:p>
    <w:p w14:paraId="0C637FD5" w14:textId="75324F8D" w:rsidR="00967312" w:rsidRPr="00967312" w:rsidRDefault="00967312" w:rsidP="00967312">
      <w:pPr>
        <w:shd w:val="clear" w:color="auto" w:fill="FFFFFF"/>
        <w:spacing w:before="100" w:beforeAutospacing="1" w:after="240"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383A8A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>LLGG D.I. 12.3.2015</w:t>
      </w:r>
      <w:r w:rsidRPr="00383A8A">
        <w:rPr>
          <w:rFonts w:ascii="Times New Roman" w:eastAsia="Times New Roman" w:hAnsi="Times New Roman" w:cs="Times New Roman"/>
          <w:color w:val="00386B"/>
          <w:sz w:val="22"/>
          <w:szCs w:val="22"/>
          <w:bdr w:val="none" w:sz="0" w:space="0" w:color="auto" w:frame="1"/>
          <w:lang w:eastAsia="it-IT"/>
        </w:rPr>
        <w:t xml:space="preserve"> - </w:t>
      </w:r>
      <w:proofErr w:type="spellStart"/>
      <w:r w:rsidRPr="0096731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>Allegato</w:t>
      </w:r>
      <w:proofErr w:type="spellEnd"/>
      <w:r w:rsidRPr="00967312">
        <w:rPr>
          <w:rFonts w:ascii="Times New Roman" w:eastAsia="Times New Roman" w:hAnsi="Times New Roman" w:cs="Times New Roman"/>
          <w:b/>
          <w:bCs/>
          <w:color w:val="333333"/>
          <w:sz w:val="22"/>
          <w:szCs w:val="22"/>
          <w:lang w:val="en" w:eastAsia="it-IT"/>
        </w:rPr>
        <w:t xml:space="preserve"> A.1 -</w:t>
      </w:r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Percorsi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istruzione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di primo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livello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- primo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periodo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didattico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.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Declinazione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dei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risultati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apprendimento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in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competenze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conoscenze</w:t>
      </w:r>
      <w:proofErr w:type="spellEnd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i/>
          <w:iCs/>
          <w:color w:val="333333"/>
          <w:sz w:val="22"/>
          <w:szCs w:val="22"/>
          <w:lang w:val="en" w:eastAsia="it-IT"/>
        </w:rPr>
        <w:t>abilità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</w:p>
    <w:p w14:paraId="0806B3C3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Interagire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oralmente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in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maniera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efficace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collaborativa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con un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registro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linguistico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appropriato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alle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diverse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situazioni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comunicative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042AFB56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2.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Leggere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comprendere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ed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interpretare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testi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scritti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vario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tipo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7FF8CE42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3.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Produrre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testi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vario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tipo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adeguati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diversi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contesti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070DA6C7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4.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Riconoscere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descrivere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beni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patrimonio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artistico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culturale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anche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fini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tutela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conservazione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31C3C9E1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5.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Utilizzare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tecnologie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dell'informazione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per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ricercare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analizzare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dati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informazioni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3F248F4F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6.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Comprendere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gli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aspetti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culturali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comunicativi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linguaggi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non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verbali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789AA9FB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7.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Utilizzare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la lingua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inglese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per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principali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scopi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comunicativi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riferiti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ad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aspetti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proprio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vissuto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proprio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ambiente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.**</w:t>
      </w:r>
    </w:p>
    <w:p w14:paraId="6077EBAE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8.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Comprendere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utilizzare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una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seconda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lingua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comunitaria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in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scambi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informazioni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semplici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diretti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su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argomenti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familiari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abituali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 ***</w:t>
      </w:r>
    </w:p>
    <w:p w14:paraId="739968D2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9.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Orientarsi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nella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complessità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presente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utilizzando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comprensione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fatti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storici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geografici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sociali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passato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anche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al fine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confrontarsi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con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opinioni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culture diverse.</w:t>
      </w:r>
    </w:p>
    <w:p w14:paraId="5F572EBB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10.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Analizzare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sistemi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territoriali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vicini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lontani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nello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spazio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nel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tempo per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valutare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gli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effetti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dell'azione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dell'uomo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2EA8B23F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11.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Leggere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interpretare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trasformazioni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mondo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lavoro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18CAED76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12.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Esercitare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cittadinanza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attiva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come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espressione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principi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legalità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solidarietà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partecipazione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democratica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3C0481CA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13.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Operare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con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numeri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interi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razionali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padroneggiandone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scrittura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proprietà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formali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13F3E586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14.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Riconoscere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confrontare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figure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geometriche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del piano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spazio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individuando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invarianti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relazioni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0EB8EF91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15.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Registrare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ordinare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correlare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dati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rappresentarli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anche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valutando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probabilità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un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evento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67CB55C1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16.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Affrontare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situazioni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problematiche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traducendole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in termini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matematici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sviluppando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correttamente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il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procedimento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risolutivo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verificando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l'attendibilità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risultati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7EA5C346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17.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Osservare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analizzare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descrivere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fenomeni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appartenenti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alla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realtà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naturale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artificiale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38413F6E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18.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Analizzare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la rete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relazioni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tra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esseri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viventi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tra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viventi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ambiente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individuando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anche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interazioni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vari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livelli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negli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specifici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contesti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ambientali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dell'organizzazione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biologica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3A2B2120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19.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Considerare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come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diversi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ecosistemi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possono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essere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modificati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dai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processi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naturali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dall'azione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dell'uomo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adottare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modi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vita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ecologicamente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responsabili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23A28B03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20.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Progettare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realizzare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semplici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prodotti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anche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tipo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digitale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utilizzando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risorse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materiali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informative,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organizzative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oggetti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strumenti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macchine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uso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comune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2DBBC962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21.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Orientarsi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sui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benefici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sui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problemi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economici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ed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ecologici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legati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alle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varie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modalità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produzione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dell'energia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alle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scelte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tipo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tecnologico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18297F88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22.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Riconoscere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proprietà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le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caratteristiche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diversi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mezzi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comunicazione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per un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loro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uso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efficace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responsabile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rispetto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alle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proprie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necessità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studio,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socializzazione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e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lavoro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0B0E5076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---</w:t>
      </w:r>
    </w:p>
    <w:p w14:paraId="3F31805B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* La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numerazione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competenze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non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indica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una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gerarchia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ma fa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esclusivo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riferimento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all'ordine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in cui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sono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specificate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negli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assi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culturali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6915F374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** Le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competenze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lingua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inglese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sono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riconducibili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in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linea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generale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al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livello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A2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quadro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Comune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Europeo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Riferimento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per le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lingue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Consiglio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d'Europa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p w14:paraId="0A29A586" w14:textId="77777777" w:rsidR="00967312" w:rsidRPr="00967312" w:rsidRDefault="00967312" w:rsidP="00383A8A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</w:pPr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*** Le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competenze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della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seconda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lingua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comunitaria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sono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riconducibili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in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linea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generale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,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allivello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A1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quadro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Comune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Europeo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di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Riferimento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per le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lingue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del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Consiglio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 xml:space="preserve"> </w:t>
      </w:r>
      <w:proofErr w:type="spellStart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d'Europa</w:t>
      </w:r>
      <w:proofErr w:type="spellEnd"/>
      <w:r w:rsidRPr="00967312">
        <w:rPr>
          <w:rFonts w:ascii="Times New Roman" w:eastAsia="Times New Roman" w:hAnsi="Times New Roman" w:cs="Times New Roman"/>
          <w:color w:val="333333"/>
          <w:sz w:val="22"/>
          <w:szCs w:val="22"/>
          <w:lang w:val="en" w:eastAsia="it-IT"/>
        </w:rPr>
        <w:t>.</w:t>
      </w:r>
    </w:p>
    <w:sectPr w:rsidR="00967312" w:rsidRPr="00967312" w:rsidSect="00967312">
      <w:pgSz w:w="11900" w:h="16840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B326D"/>
    <w:multiLevelType w:val="hybridMultilevel"/>
    <w:tmpl w:val="544C7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F2CEB"/>
    <w:multiLevelType w:val="hybridMultilevel"/>
    <w:tmpl w:val="E0ACC9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C7F3D"/>
    <w:multiLevelType w:val="hybridMultilevel"/>
    <w:tmpl w:val="C1D47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2384E"/>
    <w:multiLevelType w:val="hybridMultilevel"/>
    <w:tmpl w:val="F7620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220CB"/>
    <w:multiLevelType w:val="hybridMultilevel"/>
    <w:tmpl w:val="CB30A084"/>
    <w:lvl w:ilvl="0" w:tplc="D7BCFA58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C67CE4"/>
    <w:multiLevelType w:val="hybridMultilevel"/>
    <w:tmpl w:val="FBCC83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10C51"/>
    <w:multiLevelType w:val="hybridMultilevel"/>
    <w:tmpl w:val="544C7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A47D6D"/>
    <w:multiLevelType w:val="hybridMultilevel"/>
    <w:tmpl w:val="60D409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C14C85"/>
    <w:multiLevelType w:val="hybridMultilevel"/>
    <w:tmpl w:val="BAA03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F7B9F"/>
    <w:multiLevelType w:val="hybridMultilevel"/>
    <w:tmpl w:val="9E2C8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5E1DA6"/>
    <w:multiLevelType w:val="hybridMultilevel"/>
    <w:tmpl w:val="4D46D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F"/>
    <w:rsid w:val="000007E8"/>
    <w:rsid w:val="000007F5"/>
    <w:rsid w:val="00017D56"/>
    <w:rsid w:val="000B0BFB"/>
    <w:rsid w:val="00125DEB"/>
    <w:rsid w:val="0015696F"/>
    <w:rsid w:val="001F709F"/>
    <w:rsid w:val="003136D1"/>
    <w:rsid w:val="00383A8A"/>
    <w:rsid w:val="004509CB"/>
    <w:rsid w:val="0052052B"/>
    <w:rsid w:val="00697091"/>
    <w:rsid w:val="007658D4"/>
    <w:rsid w:val="00784CD3"/>
    <w:rsid w:val="007B3E13"/>
    <w:rsid w:val="008C2C7E"/>
    <w:rsid w:val="00967312"/>
    <w:rsid w:val="00A34683"/>
    <w:rsid w:val="00A8638C"/>
    <w:rsid w:val="00AA25A5"/>
    <w:rsid w:val="00AE2ECA"/>
    <w:rsid w:val="00DD6DCD"/>
    <w:rsid w:val="00DF2CF7"/>
    <w:rsid w:val="00EA7CA1"/>
    <w:rsid w:val="00F9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02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73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7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http://www.cpia-cl-en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1001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Giovanni</cp:lastModifiedBy>
  <cp:revision>4</cp:revision>
  <dcterms:created xsi:type="dcterms:W3CDTF">2020-06-12T10:08:00Z</dcterms:created>
  <dcterms:modified xsi:type="dcterms:W3CDTF">2020-06-12T10:37:00Z</dcterms:modified>
</cp:coreProperties>
</file>