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8E6" w:rsidRPr="002C326E" w:rsidRDefault="004348E6" w:rsidP="004348E6"/>
    <w:tbl>
      <w:tblPr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5670"/>
        <w:gridCol w:w="2268"/>
      </w:tblGrid>
      <w:tr w:rsidR="004348E6" w:rsidRPr="002C326E" w:rsidTr="007F6A9F">
        <w:trPr>
          <w:trHeight w:val="2403"/>
          <w:jc w:val="center"/>
        </w:trPr>
        <w:tc>
          <w:tcPr>
            <w:tcW w:w="1418" w:type="dxa"/>
          </w:tcPr>
          <w:p w:rsidR="004348E6" w:rsidRPr="002C326E" w:rsidRDefault="004348E6" w:rsidP="007F6A9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1F497D"/>
                <w:sz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855980</wp:posOffset>
                  </wp:positionV>
                  <wp:extent cx="536575" cy="668655"/>
                  <wp:effectExtent l="0" t="0" r="0" b="0"/>
                  <wp:wrapNone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68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inline distT="0" distB="0" distL="0" distR="0">
                  <wp:extent cx="830580" cy="594360"/>
                  <wp:effectExtent l="0" t="0" r="762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348E6" w:rsidRPr="002C326E" w:rsidRDefault="004348E6" w:rsidP="007F6A9F">
            <w:pPr>
              <w:spacing w:before="240" w:after="240" w:line="240" w:lineRule="auto"/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66800" cy="617220"/>
                  <wp:effectExtent l="0" t="0" r="0" b="0"/>
                  <wp:docPr id="8" name="Immagine 8" descr="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downloa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:rsidR="004348E6" w:rsidRPr="002C326E" w:rsidRDefault="004348E6" w:rsidP="007F6A9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1F497D"/>
                <w:sz w:val="24"/>
              </w:rPr>
            </w:pPr>
            <w:r w:rsidRPr="002C326E">
              <w:rPr>
                <w:rFonts w:ascii="Cambria" w:hAnsi="Cambria"/>
                <w:b/>
                <w:i/>
                <w:color w:val="1F497D"/>
                <w:sz w:val="24"/>
              </w:rPr>
              <w:t>C.P.I.A. - Centro Provinciale Istruzione Adulti</w:t>
            </w:r>
          </w:p>
          <w:p w:rsidR="004348E6" w:rsidRPr="002C326E" w:rsidRDefault="004348E6" w:rsidP="007F6A9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1F497D"/>
                <w:sz w:val="20"/>
                <w:szCs w:val="18"/>
              </w:rPr>
            </w:pPr>
            <w:r w:rsidRPr="002C326E">
              <w:rPr>
                <w:rFonts w:ascii="Cambria" w:hAnsi="Cambria"/>
                <w:b/>
                <w:i/>
                <w:color w:val="1F497D"/>
                <w:sz w:val="20"/>
                <w:szCs w:val="18"/>
              </w:rPr>
              <w:t>Caltanissetta/Enna</w:t>
            </w:r>
          </w:p>
          <w:p w:rsidR="004348E6" w:rsidRPr="002C326E" w:rsidRDefault="004348E6" w:rsidP="007F6A9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1F497D"/>
                <w:sz w:val="16"/>
                <w:szCs w:val="14"/>
              </w:rPr>
            </w:pPr>
            <w:r w:rsidRPr="002C326E">
              <w:rPr>
                <w:rFonts w:ascii="Cambria" w:eastAsia="MS Gothic" w:hAnsi="Cambria"/>
                <w:color w:val="17365D"/>
                <w:spacing w:val="5"/>
                <w:kern w:val="28"/>
                <w:sz w:val="16"/>
                <w:szCs w:val="14"/>
              </w:rPr>
              <w:t>C.F. 92063460858 - Codice meccanografico: CLMM04200B</w:t>
            </w:r>
          </w:p>
          <w:p w:rsidR="004348E6" w:rsidRPr="002C326E" w:rsidRDefault="004348E6" w:rsidP="007F6A9F">
            <w:pPr>
              <w:spacing w:after="0" w:line="240" w:lineRule="auto"/>
              <w:jc w:val="center"/>
              <w:rPr>
                <w:sz w:val="16"/>
                <w:szCs w:val="14"/>
              </w:rPr>
            </w:pPr>
            <w:r w:rsidRPr="002C326E">
              <w:rPr>
                <w:sz w:val="16"/>
                <w:szCs w:val="14"/>
              </w:rPr>
              <w:t xml:space="preserve">Sede amministrativa: Viale Regina Margherita, n. </w:t>
            </w:r>
            <w:proofErr w:type="gramStart"/>
            <w:r w:rsidRPr="002C326E">
              <w:rPr>
                <w:sz w:val="16"/>
                <w:szCs w:val="14"/>
              </w:rPr>
              <w:t>26  –</w:t>
            </w:r>
            <w:proofErr w:type="gramEnd"/>
            <w:r w:rsidRPr="002C326E">
              <w:rPr>
                <w:sz w:val="16"/>
                <w:szCs w:val="14"/>
              </w:rPr>
              <w:t xml:space="preserve">   93100 Caltanissetta</w:t>
            </w:r>
          </w:p>
          <w:p w:rsidR="004348E6" w:rsidRPr="002C326E" w:rsidRDefault="004348E6" w:rsidP="007F6A9F">
            <w:pPr>
              <w:spacing w:after="0" w:line="240" w:lineRule="auto"/>
              <w:jc w:val="center"/>
              <w:rPr>
                <w:sz w:val="16"/>
                <w:szCs w:val="14"/>
                <w:lang w:val="en-US"/>
              </w:rPr>
            </w:pPr>
            <w:r w:rsidRPr="002C326E">
              <w:rPr>
                <w:sz w:val="16"/>
                <w:szCs w:val="14"/>
                <w:lang w:val="en-US"/>
              </w:rPr>
              <w:t xml:space="preserve">Tel/Fax: 0934_ </w:t>
            </w:r>
            <w:proofErr w:type="gramStart"/>
            <w:r w:rsidRPr="002C326E">
              <w:rPr>
                <w:sz w:val="16"/>
                <w:szCs w:val="14"/>
                <w:lang w:val="en-US"/>
              </w:rPr>
              <w:t>22131  -</w:t>
            </w:r>
            <w:proofErr w:type="gramEnd"/>
            <w:r w:rsidRPr="002C326E">
              <w:rPr>
                <w:sz w:val="16"/>
                <w:szCs w:val="14"/>
                <w:lang w:val="en-US"/>
              </w:rPr>
              <w:t xml:space="preserve">  C.U.: UF0KQG</w:t>
            </w:r>
            <w:r w:rsidRPr="002C326E">
              <w:rPr>
                <w:rFonts w:ascii="Cambria" w:eastAsia="MS Gothic" w:hAnsi="Cambria"/>
                <w:i/>
                <w:color w:val="17365D"/>
                <w:spacing w:val="5"/>
                <w:kern w:val="28"/>
                <w:sz w:val="16"/>
                <w:szCs w:val="14"/>
                <w:lang w:val="en-US"/>
              </w:rPr>
              <w:t xml:space="preserve"> - </w:t>
            </w:r>
            <w:proofErr w:type="spellStart"/>
            <w:r w:rsidRPr="002C326E">
              <w:rPr>
                <w:rFonts w:ascii="Cambria" w:eastAsia="MS Gothic" w:hAnsi="Cambria"/>
                <w:i/>
                <w:color w:val="17365D"/>
                <w:spacing w:val="5"/>
                <w:kern w:val="28"/>
                <w:sz w:val="16"/>
                <w:szCs w:val="14"/>
                <w:lang w:val="en-US"/>
              </w:rPr>
              <w:t>sito</w:t>
            </w:r>
            <w:proofErr w:type="spellEnd"/>
            <w:r w:rsidRPr="002C326E">
              <w:rPr>
                <w:rFonts w:ascii="Cambria" w:eastAsia="MS Gothic" w:hAnsi="Cambria"/>
                <w:i/>
                <w:color w:val="17365D"/>
                <w:spacing w:val="5"/>
                <w:kern w:val="28"/>
                <w:sz w:val="16"/>
                <w:szCs w:val="14"/>
                <w:lang w:val="en-US"/>
              </w:rPr>
              <w:t xml:space="preserve"> web: </w:t>
            </w:r>
            <w:hyperlink r:id="rId11" w:history="1">
              <w:r w:rsidRPr="002C326E">
                <w:rPr>
                  <w:rFonts w:ascii="Cambria" w:eastAsia="MS Gothic" w:hAnsi="Cambria"/>
                  <w:i/>
                  <w:color w:val="0000FF"/>
                  <w:spacing w:val="5"/>
                  <w:kern w:val="28"/>
                  <w:sz w:val="16"/>
                  <w:szCs w:val="14"/>
                  <w:u w:val="single"/>
                  <w:lang w:val="en-US"/>
                </w:rPr>
                <w:t>www.cpia-cl-en.edu.it</w:t>
              </w:r>
            </w:hyperlink>
          </w:p>
          <w:p w:rsidR="004348E6" w:rsidRPr="002C326E" w:rsidRDefault="004348E6" w:rsidP="007F6A9F">
            <w:pPr>
              <w:spacing w:after="0" w:line="240" w:lineRule="auto"/>
              <w:jc w:val="center"/>
              <w:rPr>
                <w:rFonts w:ascii="Cambria" w:eastAsia="MS Gothic" w:hAnsi="Cambria"/>
                <w:i/>
                <w:color w:val="17365D"/>
                <w:spacing w:val="5"/>
                <w:kern w:val="28"/>
                <w:sz w:val="16"/>
                <w:szCs w:val="14"/>
                <w:lang w:val="en-US"/>
              </w:rPr>
            </w:pPr>
            <w:proofErr w:type="spellStart"/>
            <w:r w:rsidRPr="002C326E">
              <w:rPr>
                <w:rFonts w:ascii="Cambria" w:eastAsia="MS Gothic" w:hAnsi="Cambria"/>
                <w:i/>
                <w:color w:val="17365D"/>
                <w:spacing w:val="5"/>
                <w:kern w:val="28"/>
                <w:sz w:val="16"/>
                <w:szCs w:val="14"/>
                <w:lang w:val="en-US"/>
              </w:rPr>
              <w:t>p.e.o</w:t>
            </w:r>
            <w:proofErr w:type="spellEnd"/>
            <w:r w:rsidRPr="002C326E">
              <w:rPr>
                <w:rFonts w:ascii="Cambria" w:eastAsia="MS Gothic" w:hAnsi="Cambria"/>
                <w:i/>
                <w:color w:val="17365D"/>
                <w:spacing w:val="5"/>
                <w:kern w:val="28"/>
                <w:sz w:val="16"/>
                <w:szCs w:val="14"/>
                <w:lang w:val="en-US"/>
              </w:rPr>
              <w:t xml:space="preserve">.: clmm04200b@istruzione.it - </w:t>
            </w:r>
            <w:proofErr w:type="spellStart"/>
            <w:r w:rsidRPr="002C326E">
              <w:rPr>
                <w:rFonts w:ascii="Cambria" w:eastAsia="MS Gothic" w:hAnsi="Cambria"/>
                <w:i/>
                <w:color w:val="17365D"/>
                <w:spacing w:val="5"/>
                <w:kern w:val="28"/>
                <w:sz w:val="16"/>
                <w:szCs w:val="14"/>
                <w:lang w:val="en-US"/>
              </w:rPr>
              <w:t>p.e.c</w:t>
            </w:r>
            <w:proofErr w:type="spellEnd"/>
            <w:r w:rsidRPr="002C326E">
              <w:rPr>
                <w:rFonts w:ascii="Cambria" w:eastAsia="MS Gothic" w:hAnsi="Cambria"/>
                <w:i/>
                <w:color w:val="17365D"/>
                <w:spacing w:val="5"/>
                <w:kern w:val="28"/>
                <w:sz w:val="16"/>
                <w:szCs w:val="14"/>
                <w:lang w:val="en-US"/>
              </w:rPr>
              <w:t>.: clmm04200b@pec.istruzione.it</w:t>
            </w:r>
          </w:p>
          <w:p w:rsidR="004348E6" w:rsidRPr="002C326E" w:rsidRDefault="004348E6" w:rsidP="007F6A9F">
            <w:pPr>
              <w:spacing w:after="0" w:line="240" w:lineRule="auto"/>
              <w:ind w:left="34"/>
              <w:jc w:val="center"/>
              <w:rPr>
                <w:rFonts w:ascii="Cambria" w:hAnsi="Cambria"/>
                <w:b/>
                <w:i/>
                <w:smallCaps/>
                <w:color w:val="1F497D"/>
                <w:sz w:val="20"/>
                <w:szCs w:val="20"/>
              </w:rPr>
            </w:pPr>
            <w:r w:rsidRPr="002C326E">
              <w:rPr>
                <w:rFonts w:ascii="Cambria" w:hAnsi="Cambria"/>
                <w:b/>
                <w:i/>
                <w:smallCaps/>
                <w:color w:val="1F497D"/>
                <w:sz w:val="20"/>
                <w:szCs w:val="20"/>
              </w:rPr>
              <w:t xml:space="preserve">“Centro Regionale di Ricerca, Sperimentazione e Sviluppo” </w:t>
            </w:r>
          </w:p>
          <w:p w:rsidR="004348E6" w:rsidRPr="002C326E" w:rsidRDefault="004348E6" w:rsidP="007F6A9F">
            <w:pPr>
              <w:spacing w:after="0" w:line="240" w:lineRule="auto"/>
              <w:ind w:left="34"/>
              <w:jc w:val="center"/>
              <w:rPr>
                <w:rFonts w:ascii="Cambria" w:hAnsi="Cambria"/>
                <w:b/>
                <w:i/>
                <w:smallCaps/>
                <w:color w:val="1F497D"/>
                <w:sz w:val="20"/>
                <w:szCs w:val="20"/>
              </w:rPr>
            </w:pPr>
            <w:r w:rsidRPr="002C326E">
              <w:rPr>
                <w:rFonts w:ascii="Cambria" w:hAnsi="Cambria"/>
                <w:b/>
                <w:i/>
                <w:smallCaps/>
                <w:color w:val="1F497D"/>
                <w:sz w:val="20"/>
                <w:szCs w:val="20"/>
              </w:rPr>
              <w:t xml:space="preserve">per </w:t>
            </w:r>
            <w:proofErr w:type="spellStart"/>
            <w:r w:rsidRPr="002C326E">
              <w:rPr>
                <w:rFonts w:ascii="Cambria" w:hAnsi="Cambria"/>
                <w:b/>
                <w:i/>
                <w:smallCaps/>
                <w:color w:val="1F497D"/>
                <w:sz w:val="20"/>
                <w:szCs w:val="20"/>
              </w:rPr>
              <w:t>I.d.A</w:t>
            </w:r>
            <w:proofErr w:type="spellEnd"/>
            <w:r w:rsidRPr="002C326E">
              <w:rPr>
                <w:rFonts w:ascii="Cambria" w:hAnsi="Cambria"/>
                <w:b/>
                <w:i/>
                <w:smallCaps/>
                <w:color w:val="1F497D"/>
                <w:sz w:val="20"/>
                <w:szCs w:val="20"/>
              </w:rPr>
              <w:t xml:space="preserve">.  in Sicilia </w:t>
            </w:r>
          </w:p>
          <w:p w:rsidR="004348E6" w:rsidRPr="002C326E" w:rsidRDefault="004348E6" w:rsidP="007F6A9F">
            <w:pPr>
              <w:spacing w:after="0" w:line="240" w:lineRule="auto"/>
              <w:ind w:left="-105"/>
              <w:jc w:val="center"/>
              <w:rPr>
                <w:rFonts w:ascii="Centaur" w:hAnsi="Centaur"/>
                <w:b/>
                <w:i/>
                <w:sz w:val="16"/>
                <w:szCs w:val="16"/>
              </w:rPr>
            </w:pPr>
            <w:r w:rsidRPr="002C326E">
              <w:rPr>
                <w:rFonts w:ascii="Centaur" w:hAnsi="Centaur"/>
                <w:b/>
                <w:i/>
                <w:sz w:val="16"/>
                <w:szCs w:val="16"/>
              </w:rPr>
              <w:t xml:space="preserve">(art 28, comma 2, lettera b del DM 663/2016) </w:t>
            </w:r>
          </w:p>
          <w:p w:rsidR="004348E6" w:rsidRPr="002C326E" w:rsidRDefault="004348E6" w:rsidP="007F6A9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1F497D"/>
                <w:sz w:val="24"/>
              </w:rPr>
            </w:pPr>
          </w:p>
          <w:p w:rsidR="004348E6" w:rsidRPr="002C326E" w:rsidRDefault="004348E6" w:rsidP="007F6A9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1F497D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348E6" w:rsidRPr="002C326E" w:rsidRDefault="004348E6" w:rsidP="007F6A9F">
            <w:pPr>
              <w:spacing w:after="0" w:line="240" w:lineRule="auto"/>
              <w:rPr>
                <w:b/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55880</wp:posOffset>
                  </wp:positionH>
                  <wp:positionV relativeFrom="margin">
                    <wp:posOffset>952500</wp:posOffset>
                  </wp:positionV>
                  <wp:extent cx="948055" cy="805180"/>
                  <wp:effectExtent l="0" t="0" r="4445" b="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lang w:eastAsia="it-IT"/>
              </w:rPr>
              <w:drawing>
                <wp:inline distT="0" distB="0" distL="0" distR="0">
                  <wp:extent cx="1066800" cy="8077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360F" w:rsidRDefault="00B0360F" w:rsidP="00107FF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07FF6" w:rsidRPr="004348E6" w:rsidRDefault="00107FF6" w:rsidP="00107F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CE4138">
        <w:rPr>
          <w:rFonts w:ascii="Arial" w:hAnsi="Arial" w:cs="Arial"/>
          <w:sz w:val="20"/>
          <w:szCs w:val="20"/>
        </w:rPr>
        <w:t>Reg. N.                                                                                                     Caltanissetta, lì</w:t>
      </w:r>
    </w:p>
    <w:p w:rsidR="00362607" w:rsidRPr="00CE4138" w:rsidRDefault="00362607" w:rsidP="00362607">
      <w:pPr>
        <w:pStyle w:val="Titolo1"/>
        <w:spacing w:before="13" w:line="310" w:lineRule="atLeast"/>
        <w:ind w:left="2724" w:right="2542"/>
        <w:jc w:val="center"/>
      </w:pPr>
      <w:r w:rsidRPr="00CE4138">
        <w:t>PATTO FORMATIVO INDIVIDUALE</w:t>
      </w:r>
    </w:p>
    <w:p w:rsidR="00362607" w:rsidRPr="00CE4138" w:rsidRDefault="00362607" w:rsidP="00B01581">
      <w:pPr>
        <w:spacing w:before="9"/>
        <w:ind w:left="2681" w:right="2542"/>
        <w:jc w:val="center"/>
        <w:rPr>
          <w:rFonts w:ascii="Arial" w:hAnsi="Arial" w:cs="Arial"/>
          <w:b/>
          <w:sz w:val="20"/>
          <w:szCs w:val="20"/>
        </w:rPr>
      </w:pPr>
      <w:r w:rsidRPr="00CE4138">
        <w:rPr>
          <w:rFonts w:ascii="Arial" w:hAnsi="Arial" w:cs="Arial"/>
          <w:b/>
          <w:sz w:val="20"/>
          <w:szCs w:val="20"/>
        </w:rPr>
        <w:t>PRIMO LIVELLO 1° PERIODO DIDATTICO</w:t>
      </w:r>
    </w:p>
    <w:p w:rsidR="00362607" w:rsidRDefault="006D76B1" w:rsidP="00362607">
      <w:pPr>
        <w:spacing w:before="94"/>
        <w:ind w:left="2722" w:right="254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ANNO SCOLASTICO: </w:t>
      </w:r>
      <w:r w:rsidR="0072131A">
        <w:rPr>
          <w:rFonts w:ascii="Arial" w:hAnsi="Arial" w:cs="Arial"/>
          <w:b/>
          <w:sz w:val="20"/>
          <w:szCs w:val="20"/>
        </w:rPr>
        <w:t>20__/20__</w:t>
      </w:r>
    </w:p>
    <w:p w:rsidR="00A15A20" w:rsidRPr="00CE4138" w:rsidRDefault="00A15A20" w:rsidP="00362607">
      <w:pPr>
        <w:spacing w:before="94"/>
        <w:ind w:left="2722" w:right="2542"/>
        <w:jc w:val="center"/>
        <w:rPr>
          <w:rFonts w:ascii="Arial" w:hAnsi="Arial" w:cs="Arial"/>
          <w:b/>
          <w:sz w:val="20"/>
          <w:szCs w:val="20"/>
        </w:rPr>
      </w:pPr>
    </w:p>
    <w:p w:rsidR="00096D0B" w:rsidRPr="001F7EC8" w:rsidRDefault="001017E7" w:rsidP="00096D0B">
      <w:pPr>
        <w:widowControl w:val="0"/>
        <w:autoSpaceDE w:val="0"/>
        <w:autoSpaceDN w:val="0"/>
        <w:spacing w:after="120" w:line="240" w:lineRule="auto"/>
        <w:outlineLvl w:val="0"/>
        <w:rPr>
          <w:rFonts w:eastAsia="Arial" w:cstheme="minorHAnsi"/>
          <w:b/>
          <w:bCs/>
          <w:sz w:val="20"/>
          <w:szCs w:val="20"/>
          <w:lang w:eastAsia="it-IT" w:bidi="it-IT"/>
        </w:rPr>
      </w:pPr>
      <w:r w:rsidRPr="0001038A">
        <w:rPr>
          <w:rFonts w:cs="Calibri"/>
          <w:b/>
          <w:sz w:val="20"/>
          <w:szCs w:val="20"/>
        </w:rPr>
        <w:t>PUNTO DI EROGAZIONE DEL SERVIZIO</w:t>
      </w:r>
      <w:r w:rsidR="00096D0B" w:rsidRPr="001F7EC8">
        <w:rPr>
          <w:rFonts w:eastAsia="Arial" w:cstheme="minorHAnsi"/>
          <w:b/>
          <w:bCs/>
          <w:sz w:val="20"/>
          <w:szCs w:val="20"/>
          <w:lang w:eastAsia="it-IT" w:bidi="it-IT"/>
        </w:rPr>
        <w:t>:</w:t>
      </w:r>
    </w:p>
    <w:p w:rsidR="00096D0B" w:rsidRPr="001F7EC8" w:rsidRDefault="001017E7" w:rsidP="00096D0B">
      <w:pPr>
        <w:spacing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SEDE</w:t>
      </w:r>
      <w:r w:rsidR="00096D0B" w:rsidRPr="001F7EC8">
        <w:rPr>
          <w:rFonts w:cstheme="minorHAnsi"/>
          <w:b/>
          <w:sz w:val="20"/>
          <w:szCs w:val="20"/>
        </w:rPr>
        <w:t>:</w:t>
      </w:r>
    </w:p>
    <w:p w:rsidR="00096D0B" w:rsidRDefault="00276426" w:rsidP="00096D0B">
      <w:pPr>
        <w:spacing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DOCENTE-</w:t>
      </w:r>
      <w:r w:rsidR="00096D0B" w:rsidRPr="001F7EC8">
        <w:rPr>
          <w:rFonts w:cstheme="minorHAnsi"/>
          <w:b/>
          <w:sz w:val="20"/>
          <w:szCs w:val="20"/>
        </w:rPr>
        <w:t>TUTOR:</w:t>
      </w:r>
    </w:p>
    <w:p w:rsidR="00A15A20" w:rsidRPr="00096D0B" w:rsidRDefault="00A15A20" w:rsidP="00096D0B">
      <w:pPr>
        <w:spacing w:after="120" w:line="240" w:lineRule="auto"/>
        <w:rPr>
          <w:rFonts w:cstheme="minorHAnsi"/>
          <w:b/>
          <w:sz w:val="20"/>
          <w:szCs w:val="20"/>
        </w:rPr>
      </w:pPr>
    </w:p>
    <w:p w:rsidR="000F3E39" w:rsidRPr="00B01581" w:rsidRDefault="004348E6" w:rsidP="000F3E39">
      <w:pPr>
        <w:jc w:val="both"/>
        <w:rPr>
          <w:rFonts w:ascii="Arial" w:hAnsi="Arial" w:cs="Arial"/>
          <w:sz w:val="18"/>
          <w:szCs w:val="18"/>
        </w:rPr>
      </w:pPr>
      <w:r w:rsidRPr="00B01581">
        <w:rPr>
          <w:rFonts w:ascii="Arial" w:hAnsi="Arial" w:cs="Arial"/>
          <w:smallCap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2684E" wp14:editId="5B185146">
                <wp:simplePos x="0" y="0"/>
                <wp:positionH relativeFrom="margin">
                  <wp:posOffset>-22860</wp:posOffset>
                </wp:positionH>
                <wp:positionV relativeFrom="paragraph">
                  <wp:posOffset>151765</wp:posOffset>
                </wp:positionV>
                <wp:extent cx="6673215" cy="1524000"/>
                <wp:effectExtent l="38100" t="38100" r="108585" b="114300"/>
                <wp:wrapNone/>
                <wp:docPr id="5" name="Rettangolo arrotonda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215" cy="1524000"/>
                        </a:xfrm>
                        <a:custGeom>
                          <a:avLst/>
                          <a:gdLst>
                            <a:gd name="connsiteX0" fmla="*/ 0 w 6673215"/>
                            <a:gd name="connsiteY0" fmla="*/ 332006 h 1991995"/>
                            <a:gd name="connsiteX1" fmla="*/ 332006 w 6673215"/>
                            <a:gd name="connsiteY1" fmla="*/ 0 h 1991995"/>
                            <a:gd name="connsiteX2" fmla="*/ 6341209 w 6673215"/>
                            <a:gd name="connsiteY2" fmla="*/ 0 h 1991995"/>
                            <a:gd name="connsiteX3" fmla="*/ 6673215 w 6673215"/>
                            <a:gd name="connsiteY3" fmla="*/ 332006 h 1991995"/>
                            <a:gd name="connsiteX4" fmla="*/ 6673215 w 6673215"/>
                            <a:gd name="connsiteY4" fmla="*/ 1659989 h 1991995"/>
                            <a:gd name="connsiteX5" fmla="*/ 6341209 w 6673215"/>
                            <a:gd name="connsiteY5" fmla="*/ 1991995 h 1991995"/>
                            <a:gd name="connsiteX6" fmla="*/ 332006 w 6673215"/>
                            <a:gd name="connsiteY6" fmla="*/ 1991995 h 1991995"/>
                            <a:gd name="connsiteX7" fmla="*/ 0 w 6673215"/>
                            <a:gd name="connsiteY7" fmla="*/ 1659989 h 1991995"/>
                            <a:gd name="connsiteX8" fmla="*/ 0 w 6673215"/>
                            <a:gd name="connsiteY8" fmla="*/ 332006 h 1991995"/>
                            <a:gd name="connsiteX0" fmla="*/ 0 w 6673215"/>
                            <a:gd name="connsiteY0" fmla="*/ 332006 h 1991995"/>
                            <a:gd name="connsiteX1" fmla="*/ 195528 w 6673215"/>
                            <a:gd name="connsiteY1" fmla="*/ 0 h 1991995"/>
                            <a:gd name="connsiteX2" fmla="*/ 6341209 w 6673215"/>
                            <a:gd name="connsiteY2" fmla="*/ 0 h 1991995"/>
                            <a:gd name="connsiteX3" fmla="*/ 6673215 w 6673215"/>
                            <a:gd name="connsiteY3" fmla="*/ 332006 h 1991995"/>
                            <a:gd name="connsiteX4" fmla="*/ 6673215 w 6673215"/>
                            <a:gd name="connsiteY4" fmla="*/ 1659989 h 1991995"/>
                            <a:gd name="connsiteX5" fmla="*/ 6341209 w 6673215"/>
                            <a:gd name="connsiteY5" fmla="*/ 1991995 h 1991995"/>
                            <a:gd name="connsiteX6" fmla="*/ 332006 w 6673215"/>
                            <a:gd name="connsiteY6" fmla="*/ 1991995 h 1991995"/>
                            <a:gd name="connsiteX7" fmla="*/ 0 w 6673215"/>
                            <a:gd name="connsiteY7" fmla="*/ 1659989 h 1991995"/>
                            <a:gd name="connsiteX8" fmla="*/ 0 w 6673215"/>
                            <a:gd name="connsiteY8" fmla="*/ 332006 h 1991995"/>
                            <a:gd name="connsiteX0" fmla="*/ 0 w 6673215"/>
                            <a:gd name="connsiteY0" fmla="*/ 332006 h 1991995"/>
                            <a:gd name="connsiteX1" fmla="*/ 195528 w 6673215"/>
                            <a:gd name="connsiteY1" fmla="*/ 0 h 1991995"/>
                            <a:gd name="connsiteX2" fmla="*/ 6436743 w 6673215"/>
                            <a:gd name="connsiteY2" fmla="*/ 0 h 1991995"/>
                            <a:gd name="connsiteX3" fmla="*/ 6673215 w 6673215"/>
                            <a:gd name="connsiteY3" fmla="*/ 332006 h 1991995"/>
                            <a:gd name="connsiteX4" fmla="*/ 6673215 w 6673215"/>
                            <a:gd name="connsiteY4" fmla="*/ 1659989 h 1991995"/>
                            <a:gd name="connsiteX5" fmla="*/ 6341209 w 6673215"/>
                            <a:gd name="connsiteY5" fmla="*/ 1991995 h 1991995"/>
                            <a:gd name="connsiteX6" fmla="*/ 332006 w 6673215"/>
                            <a:gd name="connsiteY6" fmla="*/ 1991995 h 1991995"/>
                            <a:gd name="connsiteX7" fmla="*/ 0 w 6673215"/>
                            <a:gd name="connsiteY7" fmla="*/ 1659989 h 1991995"/>
                            <a:gd name="connsiteX8" fmla="*/ 0 w 6673215"/>
                            <a:gd name="connsiteY8" fmla="*/ 332006 h 1991995"/>
                            <a:gd name="connsiteX0" fmla="*/ 0 w 6673215"/>
                            <a:gd name="connsiteY0" fmla="*/ 332006 h 1991995"/>
                            <a:gd name="connsiteX1" fmla="*/ 195528 w 6673215"/>
                            <a:gd name="connsiteY1" fmla="*/ 0 h 1991995"/>
                            <a:gd name="connsiteX2" fmla="*/ 6436743 w 6673215"/>
                            <a:gd name="connsiteY2" fmla="*/ 0 h 1991995"/>
                            <a:gd name="connsiteX3" fmla="*/ 6673215 w 6673215"/>
                            <a:gd name="connsiteY3" fmla="*/ 332006 h 1991995"/>
                            <a:gd name="connsiteX4" fmla="*/ 6673215 w 6673215"/>
                            <a:gd name="connsiteY4" fmla="*/ 1659989 h 1991995"/>
                            <a:gd name="connsiteX5" fmla="*/ 6464039 w 6673215"/>
                            <a:gd name="connsiteY5" fmla="*/ 1991995 h 1991995"/>
                            <a:gd name="connsiteX6" fmla="*/ 332006 w 6673215"/>
                            <a:gd name="connsiteY6" fmla="*/ 1991995 h 1991995"/>
                            <a:gd name="connsiteX7" fmla="*/ 0 w 6673215"/>
                            <a:gd name="connsiteY7" fmla="*/ 1659989 h 1991995"/>
                            <a:gd name="connsiteX8" fmla="*/ 0 w 6673215"/>
                            <a:gd name="connsiteY8" fmla="*/ 332006 h 1991995"/>
                            <a:gd name="connsiteX0" fmla="*/ 303 w 6673518"/>
                            <a:gd name="connsiteY0" fmla="*/ 332006 h 1991995"/>
                            <a:gd name="connsiteX1" fmla="*/ 195831 w 6673518"/>
                            <a:gd name="connsiteY1" fmla="*/ 0 h 1991995"/>
                            <a:gd name="connsiteX2" fmla="*/ 6437046 w 6673518"/>
                            <a:gd name="connsiteY2" fmla="*/ 0 h 1991995"/>
                            <a:gd name="connsiteX3" fmla="*/ 6673518 w 6673518"/>
                            <a:gd name="connsiteY3" fmla="*/ 332006 h 1991995"/>
                            <a:gd name="connsiteX4" fmla="*/ 6673518 w 6673518"/>
                            <a:gd name="connsiteY4" fmla="*/ 1659989 h 1991995"/>
                            <a:gd name="connsiteX5" fmla="*/ 6464342 w 6673518"/>
                            <a:gd name="connsiteY5" fmla="*/ 1991995 h 1991995"/>
                            <a:gd name="connsiteX6" fmla="*/ 168536 w 6673518"/>
                            <a:gd name="connsiteY6" fmla="*/ 1991995 h 1991995"/>
                            <a:gd name="connsiteX7" fmla="*/ 303 w 6673518"/>
                            <a:gd name="connsiteY7" fmla="*/ 1659989 h 1991995"/>
                            <a:gd name="connsiteX8" fmla="*/ 303 w 6673518"/>
                            <a:gd name="connsiteY8" fmla="*/ 332006 h 19919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673518" h="1991995">
                              <a:moveTo>
                                <a:pt x="303" y="332006"/>
                              </a:moveTo>
                              <a:cubicBezTo>
                                <a:pt x="303" y="148644"/>
                                <a:pt x="12469" y="0"/>
                                <a:pt x="195831" y="0"/>
                              </a:cubicBezTo>
                              <a:lnTo>
                                <a:pt x="6437046" y="0"/>
                              </a:lnTo>
                              <a:cubicBezTo>
                                <a:pt x="6620408" y="0"/>
                                <a:pt x="6673518" y="148644"/>
                                <a:pt x="6673518" y="332006"/>
                              </a:cubicBezTo>
                              <a:lnTo>
                                <a:pt x="6673518" y="1659989"/>
                              </a:lnTo>
                              <a:cubicBezTo>
                                <a:pt x="6673518" y="1843351"/>
                                <a:pt x="6647704" y="1991995"/>
                                <a:pt x="6464342" y="1991995"/>
                              </a:cubicBezTo>
                              <a:lnTo>
                                <a:pt x="168536" y="1991995"/>
                              </a:lnTo>
                              <a:cubicBezTo>
                                <a:pt x="-14826" y="1991995"/>
                                <a:pt x="303" y="1843351"/>
                                <a:pt x="303" y="1659989"/>
                              </a:cubicBezTo>
                              <a:lnTo>
                                <a:pt x="303" y="3320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E39" w:rsidRPr="0022554E" w:rsidRDefault="000320B2" w:rsidP="004348E6">
                            <w:pPr>
                              <w:spacing w:after="6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0F3E39"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Cognome:</w:t>
                            </w:r>
                          </w:p>
                          <w:p w:rsidR="000F3E39" w:rsidRPr="0022554E" w:rsidRDefault="000320B2" w:rsidP="004348E6">
                            <w:pPr>
                              <w:spacing w:after="60" w:line="240" w:lineRule="auto"/>
                              <w:ind w:left="142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F3E39"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Nome:</w:t>
                            </w:r>
                          </w:p>
                          <w:p w:rsidR="000F3E39" w:rsidRPr="0022554E" w:rsidRDefault="000320B2" w:rsidP="004348E6">
                            <w:pPr>
                              <w:spacing w:after="6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0F3E39"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Codice Fiscale:</w:t>
                            </w:r>
                            <w:r w:rsidR="004348E6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0F3E39" w:rsidRPr="0022554E" w:rsidRDefault="000320B2" w:rsidP="004348E6">
                            <w:pPr>
                              <w:spacing w:after="6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0F3E39"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Data di nascita:</w:t>
                            </w:r>
                          </w:p>
                          <w:p w:rsidR="00D021A1" w:rsidRDefault="000320B2" w:rsidP="004348E6">
                            <w:pPr>
                              <w:spacing w:after="6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0F3E39"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Comune di nascita:</w:t>
                            </w:r>
                          </w:p>
                          <w:p w:rsidR="000F3E39" w:rsidRPr="0022554E" w:rsidRDefault="000320B2" w:rsidP="004348E6">
                            <w:pPr>
                              <w:spacing w:after="6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0F3E39"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Stato estero di prima cittadinanza</w:t>
                            </w:r>
                            <w:r w:rsidRPr="0022554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0F3E39" w:rsidRPr="000F3E39" w:rsidRDefault="000F3E39" w:rsidP="000F3E39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684E" id="Rettangolo arrotondato 5" o:spid="_x0000_s1026" style="position:absolute;left:0;text-align:left;margin-left:-1.8pt;margin-top:11.95pt;width:525.4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73518,1991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v9AwYAABgeAAAOAAAAZHJzL2Uyb0RvYy54bWzsWd1v2zYQfx+w/4HQ44DW+rJsB3WKrEWH&#10;AV1bNB2yPdISFQujRI2iY6d//Y4fUk6OFzFNsYchQOGS4v3uyPsic/fq9aHm5IbJrhLNOohehgFh&#10;TS6KqrleB79/efdiGZBO0aagXDRsHdyyLnh9/uMPr/btGYvFVvCCSQJMmu5s366DrVLt2WzW5VtW&#10;0+6laFkDi6WQNVUwldezQtI9cK/5LA7DbLYXsmilyFnXwde3djE4N/zLkuXqY1l2TBG+DmBvyvxK&#10;87vRv7PzV/TsWtJ2W+VuG/QbdlHTqgGhA6u3VFGyk9U9VnWVS9GJUr3MRT0TZVnlzJwBThOFR6e5&#10;3NKWmbOAcrp2UFP3/djmH24+SVIV62AekIbWYKLPTIHBrgUXhEoplADjKUHmWlf7tjsDyGX7SbpZ&#10;B0N98EMpa/0/HIkcjH5vB/2ygyI5fMyyRRJHICiHtWgep2FoLDC7g+e7Tv3ChGFFb953yhqogJFR&#10;b+E2mYum6SrF/gCjljUHm/00IyHZk16Gwx2R/4nJk0R7ENmSaLWCf+aAYMF7IiIkwmEm5WBMOC0i&#10;RiKyJI3icDV9FgzykJFgGdYS0zIwyFdf6bcIwqAom69Wy9W02sCVBuN7qw2DnOWnJWVIkq8PYIy3&#10;oAUS5OHPmNxbbZCTB7V5yMDkvj6A48xDBCb3FYFDLFrN5/Fy2p0xxiNkcIR5+xcGecjAEeaS1/Q5&#10;MMhXXzjCvAVhkLd/4QjzVhsGeUcLDrHnsJxOYzjO/idhmSbZIk2mQ+Y5LHGEPYeldzbD159HzGBy&#10;39T8HJbu/T75FscXn/clhkG+JsEXn7cgDPL2r1FYplkaJh5vfwx6vi3/g7BMwv6OmUdLVzY4/kvx&#10;yX9dwjN2mUTuLntAzlOesWmyCNNsWsYT70vY/bSM7xGYXoK+S2AmaTx9pCcHZpQt54mHffDT1zsD&#10;4D8XvTwaA7wz2ugK9ImbEeBEVQYKRNd9CYhu+6pQfmhcWQhGBEpWuuCkq0St6HQNCteIoODUTyFK&#10;oTgELAGlqSfAEGsYHD0KDEGEwfGjwBAdGJw8Cgwej8Hpo8DgxBhsKmPeCgPHxODsUZLB3zB48Sgw&#10;uBEGmzTdb9v+7/xFQl1YV4S5qQirgEBFWAYEKsIbLRA8iCrtZv2Q7G3xUqdksoXapSsY6vVa3LAv&#10;wlAq7XUQVmYb9qHh9n9HlO82Vf4z+3oKEqXLLDWWgh0YZlGcZivDzpWq3WdzT9x914cb8eUN5p/Z&#10;nD+i7ynGOMs+y+IwDa02R3L1Q8joANR8f7N4dXT6sYxeci8LsbR1P6eznm6MPoFapgnsyhnOqC3L&#10;0gXccubAva2sXe0yvLIgmR8vT2jRJuYToIc2+gLUFNuIOLGR3lei+0cYlkY6GeuiF2x10iNGqu9J&#10;ci46ZtOe9m2T/wYnNwe/q7t3glfFu4pz7dSmE8PecEluKEQMzXPWqMykWb6rfxOF/a5L+c5V4DP0&#10;XOznrP8MIgZORvhICG90hEWrcG4T+GhxwFmW6tCnYEQF7LlJ5sz0fFzoip1i8nJb7MmG7+Rnqrsc&#10;4RL2SYqqg1ZQsozsBMI/XuitwhLl19DJUpAaoPdxVamt6cIMV4vs1KCMDaf5X0YVlLdbeqQJ2FNr&#10;qc2Bh82YGdrnTDdVbBvFjNQtZ1rzvPnMSmjNQE6JjZAjRVhTRHZpSwtm5c//VeWGoeZcgm0H3o6B&#10;brgdm7lXtKPXULvvAezM9RB4QBjJolEDuK4aIU+djKtBsqUHlSHV6KE6bA7gznq4EcUt9LDAWqbt&#10;1LX5uwr0/p526hOV0BkCo0KHUn2En5ILcDTI2GYEuVzIr6e+a3possFqQPbQHVwH3d87KllA+K8N&#10;tN9WUZoCW2Um6XwRw0TilQ1eaXb1GwHBA08J2J0ZanrF+2EpRX0FjcwLLRWWaJODbHiyKLiV7OSN&#10;gjksQSs0ZxcXZgwtRIjh981lm2vmWsHa474crqhsiR6CI0Pz7YPoO4n0rG+qOe+0tBrZiIudEmWl&#10;O25G21avbgLtR+O3rlWq+5t4bqjuGrrn/wAAAP//AwBQSwMEFAAGAAgAAAAhAL+uM2bfAAAACgEA&#10;AA8AAABkcnMvZG93bnJldi54bWxMj81OwzAQhO9IvIO1SNxa5wdSCHEqhMQNhFpQJW5b201C43WI&#10;3Ta8PdsTHHdmNPtNtZxcL452DJ0nBek8AWFJe9NRo+Dj/Xl2ByJEJIO9J6vgxwZY1pcXFZbGn2hl&#10;j+vYCC6hUKKCNsahlDLo1joMcz9YYm/nR4eRz7GRZsQTl7teZklSSIcd8YcWB/vUWr1fH5wCGm6z&#10;nX7J0td9qj9X+Re+bb4Lpa6vpscHENFO8S8MZ3xGh5qZtv5AJohewSwvOKkgy+9BnP3kZpGD2LJS&#10;sCTrSv6fUP8CAAD//wMAUEsBAi0AFAAGAAgAAAAhALaDOJL+AAAA4QEAABMAAAAAAAAAAAAAAAAA&#10;AAAAAFtDb250ZW50X1R5cGVzXS54bWxQSwECLQAUAAYACAAAACEAOP0h/9YAAACUAQAACwAAAAAA&#10;AAAAAAAAAAAvAQAAX3JlbHMvLnJlbHNQSwECLQAUAAYACAAAACEActb7/QMGAAAYHgAADgAAAAAA&#10;AAAAAAAAAAAuAgAAZHJzL2Uyb0RvYy54bWxQSwECLQAUAAYACAAAACEAv64zZt8AAAAKAQAADwAA&#10;AAAAAAAAAAAAAABdCAAAZHJzL2Rvd25yZXYueG1sUEsFBgAAAAAEAAQA8wAAAGkJAAAAAA==&#10;" adj="-11796480,,5400" path="m303,332006c303,148644,12469,,195831,l6437046,v183362,,236472,148644,236472,332006l6673518,1659989v,183362,-25814,332006,-209176,332006l168536,1991995c-14826,1991995,303,1843351,303,1659989r,-1327983xe" fillcolor="#c5e0b3 [1305]" strokecolor="black [3213]" strokeweight="1.5pt">
                <v:stroke joinstyle="miter"/>
                <v:shadow on="t" color="black" opacity="26214f" origin="-.5,-.5" offset=".74836mm,.74836mm"/>
                <v:formulas/>
                <v:path arrowok="t" o:connecttype="custom" o:connectlocs="303,254005;195822,0;6436754,0;6673215,254005;6673215,1269995;6464048,1524000;168528,1524000;303,1269995;303,254005" o:connectangles="0,0,0,0,0,0,0,0,0" textboxrect="0,0,6673518,1991995"/>
                <v:textbox>
                  <w:txbxContent>
                    <w:p w:rsidR="000F3E39" w:rsidRPr="0022554E" w:rsidRDefault="000320B2" w:rsidP="004348E6">
                      <w:pPr>
                        <w:spacing w:after="6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0F3E39"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Cognome:</w:t>
                      </w:r>
                    </w:p>
                    <w:p w:rsidR="000F3E39" w:rsidRPr="0022554E" w:rsidRDefault="000320B2" w:rsidP="004348E6">
                      <w:pPr>
                        <w:spacing w:after="60" w:line="240" w:lineRule="auto"/>
                        <w:ind w:left="142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F3E39"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Nome:</w:t>
                      </w:r>
                    </w:p>
                    <w:p w:rsidR="000F3E39" w:rsidRPr="0022554E" w:rsidRDefault="000320B2" w:rsidP="004348E6">
                      <w:pPr>
                        <w:spacing w:after="6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0F3E39"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Codice Fiscale:</w:t>
                      </w:r>
                      <w:r w:rsidR="004348E6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0F3E39" w:rsidRPr="0022554E" w:rsidRDefault="000320B2" w:rsidP="004348E6">
                      <w:pPr>
                        <w:spacing w:after="6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0F3E39"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Data di nascita:</w:t>
                      </w:r>
                    </w:p>
                    <w:p w:rsidR="00D021A1" w:rsidRDefault="000320B2" w:rsidP="004348E6">
                      <w:pPr>
                        <w:spacing w:after="6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0F3E39"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Comune di nascita:</w:t>
                      </w:r>
                    </w:p>
                    <w:p w:rsidR="000F3E39" w:rsidRPr="0022554E" w:rsidRDefault="000320B2" w:rsidP="004348E6">
                      <w:pPr>
                        <w:spacing w:after="60" w:line="240" w:lineRule="auto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0F3E39"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Stato estero di prima cittadinanza</w:t>
                      </w:r>
                      <w:r w:rsidRPr="0022554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0F3E39" w:rsidRPr="000F3E39" w:rsidRDefault="000F3E39" w:rsidP="000F3E39">
                      <w:pPr>
                        <w:spacing w:after="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E39" w:rsidRPr="00B01581">
        <w:rPr>
          <w:rFonts w:ascii="Arial" w:hAnsi="Arial" w:cs="Arial"/>
          <w:b/>
          <w:smallCaps/>
          <w:sz w:val="18"/>
          <w:szCs w:val="18"/>
        </w:rPr>
        <w:t>Quadro 1</w:t>
      </w:r>
      <w:r w:rsidR="000F3E39" w:rsidRPr="00B01581">
        <w:rPr>
          <w:rFonts w:ascii="Arial" w:hAnsi="Arial" w:cs="Arial"/>
          <w:sz w:val="18"/>
          <w:szCs w:val="18"/>
        </w:rPr>
        <w:t>: Dati anagrafici</w:t>
      </w:r>
    </w:p>
    <w:p w:rsidR="000320B2" w:rsidRPr="00CE4138" w:rsidRDefault="000320B2" w:rsidP="000F3E39">
      <w:pPr>
        <w:jc w:val="both"/>
        <w:rPr>
          <w:rFonts w:ascii="Arial" w:hAnsi="Arial" w:cs="Arial"/>
          <w:sz w:val="20"/>
          <w:szCs w:val="20"/>
        </w:rPr>
      </w:pPr>
    </w:p>
    <w:p w:rsidR="000320B2" w:rsidRPr="00CE4138" w:rsidRDefault="000320B2" w:rsidP="000F3E39">
      <w:pPr>
        <w:jc w:val="both"/>
        <w:rPr>
          <w:rFonts w:ascii="Arial" w:hAnsi="Arial" w:cs="Arial"/>
          <w:sz w:val="20"/>
          <w:szCs w:val="20"/>
        </w:rPr>
      </w:pPr>
    </w:p>
    <w:p w:rsidR="000320B2" w:rsidRPr="00CE4138" w:rsidRDefault="000320B2" w:rsidP="000F3E39">
      <w:pPr>
        <w:jc w:val="both"/>
        <w:rPr>
          <w:rFonts w:ascii="Arial" w:hAnsi="Arial" w:cs="Arial"/>
          <w:sz w:val="20"/>
          <w:szCs w:val="20"/>
        </w:rPr>
      </w:pPr>
    </w:p>
    <w:p w:rsidR="000320B2" w:rsidRPr="00CE4138" w:rsidRDefault="000320B2" w:rsidP="000F3E39">
      <w:pPr>
        <w:jc w:val="both"/>
        <w:rPr>
          <w:rFonts w:ascii="Arial" w:hAnsi="Arial" w:cs="Arial"/>
          <w:sz w:val="20"/>
          <w:szCs w:val="20"/>
        </w:rPr>
      </w:pPr>
    </w:p>
    <w:p w:rsidR="000320B2" w:rsidRPr="00CE4138" w:rsidRDefault="000320B2" w:rsidP="000F3E39">
      <w:pPr>
        <w:jc w:val="both"/>
        <w:rPr>
          <w:rFonts w:ascii="Arial" w:hAnsi="Arial" w:cs="Arial"/>
          <w:sz w:val="20"/>
          <w:szCs w:val="20"/>
        </w:rPr>
      </w:pPr>
    </w:p>
    <w:p w:rsidR="004348E6" w:rsidRDefault="004348E6" w:rsidP="00D02A28">
      <w:pPr>
        <w:tabs>
          <w:tab w:val="left" w:pos="980"/>
        </w:tabs>
        <w:spacing w:before="160" w:line="0" w:lineRule="atLeast"/>
        <w:rPr>
          <w:rFonts w:ascii="Arial" w:hAnsi="Arial" w:cs="Arial"/>
          <w:sz w:val="20"/>
          <w:szCs w:val="20"/>
        </w:rPr>
      </w:pPr>
    </w:p>
    <w:p w:rsidR="00CE4138" w:rsidRPr="004348E6" w:rsidRDefault="000320B2" w:rsidP="00D02A28">
      <w:pPr>
        <w:tabs>
          <w:tab w:val="left" w:pos="980"/>
        </w:tabs>
        <w:spacing w:before="160" w:line="0" w:lineRule="atLeast"/>
        <w:rPr>
          <w:rFonts w:ascii="Arial" w:eastAsia="Arial" w:hAnsi="Arial" w:cs="Arial"/>
          <w:sz w:val="18"/>
          <w:szCs w:val="18"/>
        </w:rPr>
      </w:pPr>
      <w:r w:rsidRPr="004348E6">
        <w:rPr>
          <w:rFonts w:ascii="Arial" w:hAnsi="Arial" w:cs="Arial"/>
          <w:b/>
          <w:smallCaps/>
          <w:sz w:val="18"/>
          <w:szCs w:val="18"/>
        </w:rPr>
        <w:t>Quadro 2</w:t>
      </w:r>
      <w:r w:rsidRPr="004348E6">
        <w:rPr>
          <w:rFonts w:ascii="Arial" w:eastAsia="Arial" w:hAnsi="Arial" w:cs="Arial"/>
          <w:sz w:val="18"/>
          <w:szCs w:val="18"/>
        </w:rPr>
        <w:t>:</w:t>
      </w:r>
      <w:r w:rsidRPr="004348E6">
        <w:rPr>
          <w:rFonts w:ascii="Arial" w:eastAsia="Times New Roman" w:hAnsi="Arial" w:cs="Arial"/>
          <w:sz w:val="18"/>
          <w:szCs w:val="18"/>
        </w:rPr>
        <w:t xml:space="preserve"> </w:t>
      </w:r>
      <w:r w:rsidR="004348E6">
        <w:rPr>
          <w:rFonts w:ascii="Arial" w:eastAsia="Arial" w:hAnsi="Arial" w:cs="Arial"/>
          <w:sz w:val="18"/>
          <w:szCs w:val="18"/>
        </w:rPr>
        <w:t xml:space="preserve">Periodo </w:t>
      </w:r>
      <w:r w:rsidRPr="004348E6">
        <w:rPr>
          <w:rFonts w:ascii="Arial" w:eastAsia="Arial" w:hAnsi="Arial" w:cs="Arial"/>
          <w:sz w:val="18"/>
          <w:szCs w:val="18"/>
        </w:rPr>
        <w:t>didattico del percorso a cui si riferisce l’iscrizione:</w:t>
      </w:r>
    </w:p>
    <w:tbl>
      <w:tblPr>
        <w:tblStyle w:val="Grigliatabella"/>
        <w:tblW w:w="10569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449"/>
        <w:gridCol w:w="2142"/>
        <w:gridCol w:w="398"/>
        <w:gridCol w:w="2006"/>
        <w:gridCol w:w="399"/>
        <w:gridCol w:w="2176"/>
      </w:tblGrid>
      <w:tr w:rsidR="0029002B" w:rsidRPr="00CE4138" w:rsidTr="009D1F47">
        <w:trPr>
          <w:trHeight w:val="606"/>
          <w:jc w:val="center"/>
        </w:trPr>
        <w:tc>
          <w:tcPr>
            <w:tcW w:w="3001" w:type="dxa"/>
            <w:tcBorders>
              <w:right w:val="nil"/>
            </w:tcBorders>
          </w:tcPr>
          <w:p w:rsidR="0029002B" w:rsidRDefault="0029002B" w:rsidP="009D1F47">
            <w:pPr>
              <w:jc w:val="center"/>
              <w:rPr>
                <w:rFonts w:ascii="Arial" w:eastAsia="Arial" w:hAnsi="Arial"/>
                <w:lang w:bidi="it-IT"/>
              </w:rPr>
            </w:pPr>
          </w:p>
          <w:p w:rsidR="0029002B" w:rsidRPr="00CE4138" w:rsidRDefault="0029002B" w:rsidP="009D1F47">
            <w:pPr>
              <w:jc w:val="center"/>
              <w:rPr>
                <w:rFonts w:ascii="Arial" w:eastAsia="Arial" w:hAnsi="Arial"/>
                <w:b/>
              </w:rPr>
            </w:pPr>
            <w:r w:rsidRPr="00CE4138">
              <w:rPr>
                <w:rFonts w:ascii="Arial" w:eastAsia="Arial" w:hAnsi="Arial"/>
                <w:lang w:bidi="it-IT"/>
              </w:rPr>
              <w:t>1° Livello 1° Periodo Didattico</w:t>
            </w:r>
          </w:p>
        </w:tc>
        <w:tc>
          <w:tcPr>
            <w:tcW w:w="441" w:type="dxa"/>
            <w:tcBorders>
              <w:left w:val="nil"/>
              <w:right w:val="nil"/>
            </w:tcBorders>
            <w:noWrap/>
          </w:tcPr>
          <w:p w:rsidR="0029002B" w:rsidRPr="00CE4138" w:rsidRDefault="0029002B" w:rsidP="009D1F47">
            <w:pPr>
              <w:rPr>
                <w:rFonts w:ascii="Arial" w:eastAsia="Arial" w:hAnsi="Arial"/>
                <w:b/>
              </w:rPr>
            </w:pPr>
          </w:p>
        </w:tc>
        <w:tc>
          <w:tcPr>
            <w:tcW w:w="2144" w:type="dxa"/>
            <w:tcBorders>
              <w:left w:val="nil"/>
              <w:right w:val="nil"/>
            </w:tcBorders>
          </w:tcPr>
          <w:p w:rsidR="0029002B" w:rsidRDefault="0029002B" w:rsidP="009D1F47">
            <w:pPr>
              <w:tabs>
                <w:tab w:val="center" w:pos="1072"/>
              </w:tabs>
              <w:rPr>
                <w:rFonts w:ascii="Arial" w:eastAsia="Times New Roman" w:hAnsi="Arial"/>
              </w:rPr>
            </w:pPr>
          </w:p>
          <w:p w:rsidR="0029002B" w:rsidRPr="009D1F47" w:rsidRDefault="0029002B" w:rsidP="009D1F47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   </w:t>
            </w:r>
            <w:r w:rsidRPr="00CE4138">
              <w:rPr>
                <w:rFonts w:ascii="Arial" w:eastAsia="Times New Roman" w:hAnsi="Arial"/>
              </w:rPr>
              <w:t xml:space="preserve">200 ore       </w:t>
            </w:r>
            <w:r w:rsidR="009D1F47">
              <w:rPr>
                <w:rFonts w:ascii="Arial" w:eastAsia="Times New Roman" w:hAnsi="Arial"/>
              </w:rPr>
              <w:t xml:space="preserve"> </w:t>
            </w:r>
            <w:r>
              <w:rPr>
                <w:rFonts w:ascii="Arial" w:eastAsia="Times New Roman" w:hAnsi="Arial"/>
              </w:rPr>
              <w:t>SI</w:t>
            </w:r>
            <w:r w:rsidR="004348E6">
              <w:rPr>
                <w:rFonts w:ascii="Arial" w:eastAsia="Times New Roman" w:hAnsi="Arial"/>
              </w:rPr>
              <w:t xml:space="preserve"> </w:t>
            </w:r>
            <w:r w:rsidR="009D1F47">
              <w:rPr>
                <w:rFonts w:ascii="Arial" w:eastAsia="Times New Roman" w:hAnsi="Arial"/>
              </w:rPr>
              <w:t xml:space="preserve">   </w:t>
            </w:r>
            <w:r w:rsidR="009D1F47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</w:t>
            </w:r>
            <w:r w:rsidR="00231CD3">
              <w:rPr>
                <w:rFonts w:ascii="Arial" w:eastAsia="Arial" w:hAnsi="Arial"/>
                <w:b/>
                <w:bdr w:val="single" w:sz="4" w:space="0" w:color="auto"/>
                <w:lang w:eastAsia="en-US"/>
              </w:rPr>
              <w:t>X</w:t>
            </w:r>
            <w:r w:rsidR="009D1F47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29002B" w:rsidRDefault="0029002B" w:rsidP="009D1F47">
            <w:pPr>
              <w:tabs>
                <w:tab w:val="center" w:pos="199"/>
              </w:tabs>
              <w:rPr>
                <w:rFonts w:ascii="Arial" w:eastAsia="Arial" w:hAnsi="Arial"/>
                <w:b/>
              </w:rPr>
            </w:pPr>
          </w:p>
          <w:p w:rsidR="0029002B" w:rsidRPr="00AA5FB5" w:rsidRDefault="0029002B" w:rsidP="009D1F47">
            <w:pPr>
              <w:rPr>
                <w:rFonts w:ascii="Arial" w:eastAsia="Arial" w:hAnsi="Arial"/>
                <w:b/>
              </w:rPr>
            </w:pPr>
          </w:p>
        </w:tc>
        <w:tc>
          <w:tcPr>
            <w:tcW w:w="2008" w:type="dxa"/>
            <w:tcBorders>
              <w:left w:val="nil"/>
              <w:right w:val="nil"/>
            </w:tcBorders>
          </w:tcPr>
          <w:p w:rsidR="0029002B" w:rsidRDefault="0029002B" w:rsidP="009D1F47">
            <w:pPr>
              <w:rPr>
                <w:rFonts w:ascii="Arial" w:eastAsia="Times New Roman" w:hAnsi="Arial"/>
              </w:rPr>
            </w:pPr>
            <w:r w:rsidRPr="00CE4138">
              <w:rPr>
                <w:rFonts w:ascii="Arial" w:eastAsia="Times New Roman" w:hAnsi="Arial"/>
              </w:rPr>
              <w:t xml:space="preserve">                     </w:t>
            </w:r>
          </w:p>
          <w:p w:rsidR="0029002B" w:rsidRPr="00CE4138" w:rsidRDefault="0029002B" w:rsidP="009D1F47">
            <w:pPr>
              <w:rPr>
                <w:rFonts w:ascii="Arial" w:eastAsia="Arial" w:hAnsi="Arial"/>
                <w:b/>
              </w:rPr>
            </w:pPr>
            <w:r w:rsidRPr="00CE4138">
              <w:rPr>
                <w:rFonts w:ascii="Arial" w:eastAsia="Times New Roman" w:hAnsi="Arial"/>
              </w:rPr>
              <w:t xml:space="preserve">    </w:t>
            </w:r>
            <w:r w:rsidR="004348E6">
              <w:rPr>
                <w:rFonts w:ascii="Arial" w:eastAsia="Times New Roman" w:hAnsi="Arial"/>
              </w:rPr>
              <w:t xml:space="preserve"> </w:t>
            </w:r>
            <w:r w:rsidRPr="00CE4138">
              <w:rPr>
                <w:rFonts w:ascii="Arial" w:eastAsia="Times New Roman" w:hAnsi="Arial"/>
              </w:rPr>
              <w:t>NO</w:t>
            </w:r>
            <w:r>
              <w:rPr>
                <w:rFonts w:ascii="Arial" w:eastAsia="Times New Roman" w:hAnsi="Arial"/>
              </w:rPr>
              <w:t xml:space="preserve">   </w:t>
            </w:r>
            <w:r w:rsidR="004348E6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__</w:t>
            </w:r>
            <w:r w:rsidR="004348E6">
              <w:rPr>
                <w:rFonts w:ascii="Arial" w:eastAsia="Arial" w:hAnsi="Arial"/>
                <w:lang w:eastAsia="en-US"/>
              </w:rPr>
              <w:t xml:space="preserve"> </w:t>
            </w:r>
            <w:r>
              <w:rPr>
                <w:rFonts w:ascii="Arial" w:eastAsia="Times New Roman" w:hAnsi="Arial"/>
              </w:rPr>
              <w:t xml:space="preserve">       </w:t>
            </w:r>
            <w:r w:rsidRPr="00CE4138">
              <w:rPr>
                <w:rFonts w:ascii="Arial" w:eastAsia="Times New Roman" w:hAnsi="Arial"/>
              </w:rPr>
              <w:t xml:space="preserve"> 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9002B" w:rsidRPr="00D02A28" w:rsidRDefault="0029002B" w:rsidP="009D1F47">
            <w:pPr>
              <w:rPr>
                <w:rFonts w:ascii="Arial" w:eastAsia="Arial" w:hAnsi="Arial"/>
                <w:b/>
              </w:rPr>
            </w:pPr>
          </w:p>
        </w:tc>
        <w:tc>
          <w:tcPr>
            <w:tcW w:w="2178" w:type="dxa"/>
            <w:tcBorders>
              <w:left w:val="nil"/>
            </w:tcBorders>
          </w:tcPr>
          <w:p w:rsidR="0029002B" w:rsidRPr="00CE4138" w:rsidRDefault="0029002B" w:rsidP="00D02A28">
            <w:pPr>
              <w:rPr>
                <w:rFonts w:ascii="Arial" w:eastAsia="Arial" w:hAnsi="Arial"/>
                <w:b/>
              </w:rPr>
            </w:pPr>
          </w:p>
        </w:tc>
      </w:tr>
      <w:tr w:rsidR="0029002B" w:rsidRPr="00CE4138" w:rsidTr="00B01581">
        <w:trPr>
          <w:trHeight w:val="473"/>
          <w:jc w:val="center"/>
        </w:trPr>
        <w:tc>
          <w:tcPr>
            <w:tcW w:w="10569" w:type="dxa"/>
            <w:gridSpan w:val="7"/>
          </w:tcPr>
          <w:p w:rsidR="0029002B" w:rsidRPr="00CE4138" w:rsidRDefault="0029002B" w:rsidP="008876C4">
            <w:pPr>
              <w:spacing w:before="120" w:after="120" w:line="0" w:lineRule="atLeast"/>
              <w:rPr>
                <w:rFonts w:ascii="Arial" w:eastAsia="Arial" w:hAnsi="Arial"/>
                <w:b/>
              </w:rPr>
            </w:pPr>
            <w:r w:rsidRPr="00CE4138">
              <w:rPr>
                <w:rFonts w:ascii="Arial" w:eastAsia="Arial" w:hAnsi="Arial"/>
              </w:rPr>
              <w:t xml:space="preserve"> </w:t>
            </w:r>
            <w:r w:rsidR="009D1F47">
              <w:rPr>
                <w:rFonts w:ascii="Arial" w:eastAsia="Arial" w:hAnsi="Arial"/>
              </w:rPr>
              <w:t xml:space="preserve"> </w:t>
            </w:r>
            <w:r w:rsidRPr="00CE4138">
              <w:rPr>
                <w:rFonts w:ascii="Arial" w:eastAsia="Arial" w:hAnsi="Arial"/>
              </w:rPr>
              <w:t>Annotazioni della commissione:</w:t>
            </w:r>
          </w:p>
        </w:tc>
      </w:tr>
    </w:tbl>
    <w:p w:rsidR="000320B2" w:rsidRPr="00B01581" w:rsidRDefault="000320B2" w:rsidP="0022554E">
      <w:pPr>
        <w:tabs>
          <w:tab w:val="left" w:pos="980"/>
        </w:tabs>
        <w:spacing w:before="160" w:after="120" w:line="0" w:lineRule="atLeast"/>
        <w:ind w:left="62"/>
        <w:rPr>
          <w:rFonts w:ascii="Arial" w:eastAsia="Arial" w:hAnsi="Arial" w:cs="Arial"/>
          <w:sz w:val="18"/>
          <w:szCs w:val="18"/>
        </w:rPr>
      </w:pPr>
      <w:r w:rsidRPr="00B01581">
        <w:rPr>
          <w:rFonts w:ascii="Arial" w:hAnsi="Arial" w:cs="Arial"/>
          <w:b/>
          <w:smallCaps/>
          <w:sz w:val="18"/>
          <w:szCs w:val="18"/>
        </w:rPr>
        <w:t>Quadro 3</w:t>
      </w:r>
      <w:r w:rsidRPr="00B01581">
        <w:rPr>
          <w:rFonts w:ascii="Arial" w:eastAsia="Arial" w:hAnsi="Arial" w:cs="Arial"/>
          <w:b/>
          <w:sz w:val="18"/>
          <w:szCs w:val="18"/>
        </w:rPr>
        <w:t>:</w:t>
      </w:r>
      <w:r w:rsidRPr="00B01581">
        <w:rPr>
          <w:rFonts w:ascii="Arial" w:eastAsia="Arial" w:hAnsi="Arial" w:cs="Arial"/>
          <w:sz w:val="18"/>
          <w:szCs w:val="18"/>
        </w:rPr>
        <w:t xml:space="preserve"> Competenze riconosciute come crediti ad esito </w:t>
      </w:r>
      <w:r w:rsidR="009D1F47">
        <w:rPr>
          <w:rFonts w:ascii="Arial" w:eastAsia="Arial" w:hAnsi="Arial" w:cs="Arial"/>
          <w:sz w:val="18"/>
          <w:szCs w:val="18"/>
        </w:rPr>
        <w:t xml:space="preserve">del processo di individuazione, </w:t>
      </w:r>
      <w:r w:rsidRPr="00B01581">
        <w:rPr>
          <w:rFonts w:ascii="Arial" w:eastAsia="Arial" w:hAnsi="Arial" w:cs="Arial"/>
          <w:sz w:val="18"/>
          <w:szCs w:val="18"/>
        </w:rPr>
        <w:t>valutazione e attestazione</w:t>
      </w:r>
    </w:p>
    <w:tbl>
      <w:tblPr>
        <w:tblStyle w:val="Grigliatabella"/>
        <w:tblW w:w="10569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69"/>
      </w:tblGrid>
      <w:tr w:rsidR="000320B2" w:rsidRPr="00CE4138" w:rsidTr="00362607">
        <w:trPr>
          <w:trHeight w:val="396"/>
          <w:jc w:val="center"/>
        </w:trPr>
        <w:tc>
          <w:tcPr>
            <w:tcW w:w="10569" w:type="dxa"/>
          </w:tcPr>
          <w:p w:rsidR="000320B2" w:rsidRPr="00CE4138" w:rsidRDefault="000320B2" w:rsidP="00362607">
            <w:pPr>
              <w:spacing w:line="0" w:lineRule="atLeast"/>
              <w:ind w:left="79"/>
              <w:rPr>
                <w:rFonts w:ascii="Arial" w:eastAsia="Arial" w:hAnsi="Arial"/>
                <w:lang w:eastAsia="en-US"/>
              </w:rPr>
            </w:pPr>
            <w:r w:rsidRPr="00CE4138">
              <w:rPr>
                <w:rFonts w:ascii="Arial" w:eastAsia="Arial" w:hAnsi="Arial"/>
                <w:lang w:eastAsia="en-US"/>
              </w:rPr>
              <w:t xml:space="preserve">Fare riferimento al certificato di riconoscimento dei </w:t>
            </w:r>
            <w:r w:rsidR="00362607" w:rsidRPr="00CE4138">
              <w:rPr>
                <w:rFonts w:ascii="Arial" w:eastAsia="Arial" w:hAnsi="Arial"/>
                <w:lang w:eastAsia="en-US"/>
              </w:rPr>
              <w:t>crediti</w:t>
            </w:r>
            <w:r w:rsidRPr="00CE4138">
              <w:rPr>
                <w:rFonts w:ascii="Arial" w:eastAsia="Arial" w:hAnsi="Arial"/>
                <w:lang w:eastAsia="en-US"/>
              </w:rPr>
              <w:t xml:space="preserve"> </w:t>
            </w:r>
          </w:p>
        </w:tc>
      </w:tr>
      <w:tr w:rsidR="00362607" w:rsidRPr="00CE4138" w:rsidTr="00D072F2">
        <w:trPr>
          <w:jc w:val="center"/>
        </w:trPr>
        <w:tc>
          <w:tcPr>
            <w:tcW w:w="10569" w:type="dxa"/>
          </w:tcPr>
          <w:p w:rsidR="00362607" w:rsidRPr="00CE4138" w:rsidRDefault="00362607" w:rsidP="00F33F05">
            <w:pPr>
              <w:spacing w:line="282" w:lineRule="exact"/>
              <w:rPr>
                <w:rFonts w:ascii="Arial" w:eastAsia="Arial" w:hAnsi="Arial"/>
                <w:lang w:eastAsia="en-US"/>
              </w:rPr>
            </w:pPr>
            <w:r w:rsidRPr="00CE4138">
              <w:rPr>
                <w:rFonts w:ascii="Arial" w:eastAsia="Arial" w:hAnsi="Arial"/>
                <w:lang w:eastAsia="en-US"/>
              </w:rPr>
              <w:t xml:space="preserve"> Note     Nessun credito</w:t>
            </w:r>
          </w:p>
        </w:tc>
      </w:tr>
    </w:tbl>
    <w:p w:rsidR="00362607" w:rsidRPr="00B01581" w:rsidRDefault="00362607" w:rsidP="00CE4138">
      <w:pPr>
        <w:tabs>
          <w:tab w:val="left" w:pos="980"/>
        </w:tabs>
        <w:spacing w:before="160" w:after="120" w:line="0" w:lineRule="atLeast"/>
        <w:rPr>
          <w:rFonts w:ascii="Arial" w:eastAsia="Arial" w:hAnsi="Arial" w:cs="Arial"/>
          <w:sz w:val="18"/>
          <w:szCs w:val="18"/>
        </w:rPr>
      </w:pPr>
      <w:r w:rsidRPr="00B01581">
        <w:rPr>
          <w:rFonts w:ascii="Arial" w:hAnsi="Arial" w:cs="Arial"/>
          <w:b/>
          <w:smallCaps/>
          <w:sz w:val="18"/>
          <w:szCs w:val="18"/>
        </w:rPr>
        <w:t>Quadro 4</w:t>
      </w:r>
      <w:r w:rsidRPr="00B01581">
        <w:rPr>
          <w:rFonts w:ascii="Arial" w:eastAsia="Arial" w:hAnsi="Arial" w:cs="Arial"/>
          <w:b/>
          <w:sz w:val="18"/>
          <w:szCs w:val="18"/>
        </w:rPr>
        <w:t>:</w:t>
      </w:r>
      <w:r w:rsidRPr="00B01581">
        <w:rPr>
          <w:rFonts w:ascii="Arial" w:eastAsia="Arial" w:hAnsi="Arial" w:cs="Arial"/>
          <w:sz w:val="18"/>
          <w:szCs w:val="18"/>
        </w:rPr>
        <w:t xml:space="preserve"> Lingue straniere</w:t>
      </w:r>
    </w:p>
    <w:tbl>
      <w:tblPr>
        <w:tblStyle w:val="Grigliatabella"/>
        <w:tblW w:w="10569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69"/>
      </w:tblGrid>
      <w:tr w:rsidR="00362607" w:rsidRPr="00CE4138" w:rsidTr="00AE4749">
        <w:trPr>
          <w:trHeight w:val="396"/>
          <w:jc w:val="center"/>
        </w:trPr>
        <w:tc>
          <w:tcPr>
            <w:tcW w:w="10569" w:type="dxa"/>
          </w:tcPr>
          <w:p w:rsidR="00362607" w:rsidRPr="00CE4138" w:rsidRDefault="00362607" w:rsidP="009D1F47">
            <w:pPr>
              <w:spacing w:line="0" w:lineRule="atLeast"/>
              <w:ind w:left="79"/>
              <w:rPr>
                <w:rFonts w:ascii="Arial" w:eastAsia="Arial" w:hAnsi="Arial"/>
                <w:lang w:eastAsia="en-US"/>
              </w:rPr>
            </w:pPr>
            <w:r w:rsidRPr="00CE4138">
              <w:rPr>
                <w:rFonts w:ascii="Arial" w:eastAsia="Arial" w:hAnsi="Arial"/>
                <w:lang w:eastAsia="en-US"/>
              </w:rPr>
              <w:t>Prima li</w:t>
            </w:r>
            <w:r w:rsidR="008C7CE0">
              <w:rPr>
                <w:rFonts w:ascii="Arial" w:eastAsia="Arial" w:hAnsi="Arial"/>
                <w:lang w:eastAsia="en-US"/>
              </w:rPr>
              <w:t xml:space="preserve">ngua </w:t>
            </w:r>
            <w:proofErr w:type="gramStart"/>
            <w:r w:rsidR="008C7CE0">
              <w:rPr>
                <w:rFonts w:ascii="Arial" w:eastAsia="Arial" w:hAnsi="Arial"/>
                <w:lang w:eastAsia="en-US"/>
              </w:rPr>
              <w:t xml:space="preserve">comunitaria:   </w:t>
            </w:r>
            <w:proofErr w:type="gramEnd"/>
            <w:r w:rsidR="008C7CE0">
              <w:rPr>
                <w:rFonts w:ascii="Arial" w:eastAsia="Arial" w:hAnsi="Arial"/>
                <w:lang w:eastAsia="en-US"/>
              </w:rPr>
              <w:t xml:space="preserve">   </w:t>
            </w:r>
            <w:r w:rsidR="009D1F47">
              <w:rPr>
                <w:rFonts w:ascii="Arial" w:eastAsia="Arial" w:hAnsi="Arial"/>
                <w:lang w:eastAsia="en-US"/>
              </w:rPr>
              <w:t xml:space="preserve">  </w:t>
            </w:r>
            <w:r w:rsidR="004348E6">
              <w:rPr>
                <w:rFonts w:ascii="Arial" w:eastAsia="Arial" w:hAnsi="Arial"/>
                <w:lang w:eastAsia="en-US"/>
              </w:rPr>
              <w:t xml:space="preserve">Inglese   </w:t>
            </w:r>
            <w:r w:rsidR="004348E6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__</w:t>
            </w:r>
            <w:r w:rsidR="004348E6">
              <w:rPr>
                <w:rFonts w:ascii="Arial" w:eastAsia="Arial" w:hAnsi="Arial"/>
                <w:lang w:eastAsia="en-US"/>
              </w:rPr>
              <w:t xml:space="preserve"> </w:t>
            </w:r>
            <w:r w:rsidR="009D1F47">
              <w:rPr>
                <w:rFonts w:ascii="Arial" w:eastAsia="Arial" w:hAnsi="Arial"/>
                <w:lang w:eastAsia="en-US"/>
              </w:rPr>
              <w:t xml:space="preserve">      </w:t>
            </w:r>
            <w:r w:rsidR="004348E6" w:rsidRPr="00CE4138">
              <w:rPr>
                <w:rFonts w:ascii="Arial" w:eastAsia="Arial" w:hAnsi="Arial"/>
                <w:lang w:eastAsia="en-US"/>
              </w:rPr>
              <w:t>Francese</w:t>
            </w:r>
            <w:r w:rsidR="004348E6">
              <w:rPr>
                <w:rFonts w:ascii="Arial" w:eastAsia="Arial" w:hAnsi="Arial"/>
                <w:lang w:eastAsia="en-US"/>
              </w:rPr>
              <w:t xml:space="preserve">  </w:t>
            </w:r>
            <w:r w:rsidR="009D1F47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</w:t>
            </w:r>
            <w:r w:rsidR="00231CD3">
              <w:rPr>
                <w:rFonts w:ascii="Arial" w:eastAsia="Arial" w:hAnsi="Arial"/>
                <w:b/>
                <w:bdr w:val="single" w:sz="4" w:space="0" w:color="auto"/>
                <w:lang w:eastAsia="en-US"/>
              </w:rPr>
              <w:t>X</w:t>
            </w:r>
            <w:r w:rsidR="009D1F47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</w:t>
            </w:r>
          </w:p>
        </w:tc>
      </w:tr>
      <w:tr w:rsidR="00362607" w:rsidRPr="00CE4138" w:rsidTr="00AE4749">
        <w:trPr>
          <w:jc w:val="center"/>
        </w:trPr>
        <w:tc>
          <w:tcPr>
            <w:tcW w:w="10569" w:type="dxa"/>
          </w:tcPr>
          <w:p w:rsidR="00362607" w:rsidRPr="00CE4138" w:rsidRDefault="00362607" w:rsidP="009D1F47">
            <w:pPr>
              <w:spacing w:line="282" w:lineRule="exact"/>
              <w:rPr>
                <w:rFonts w:ascii="Arial" w:eastAsia="Arial" w:hAnsi="Arial"/>
                <w:lang w:eastAsia="en-US"/>
              </w:rPr>
            </w:pPr>
            <w:r w:rsidRPr="00CE4138">
              <w:rPr>
                <w:rFonts w:ascii="Arial" w:eastAsia="Arial" w:hAnsi="Arial"/>
                <w:lang w:eastAsia="en-US"/>
              </w:rPr>
              <w:t xml:space="preserve"> Seconda lingua </w:t>
            </w:r>
            <w:proofErr w:type="gramStart"/>
            <w:r w:rsidRPr="00CE4138">
              <w:rPr>
                <w:rFonts w:ascii="Arial" w:eastAsia="Arial" w:hAnsi="Arial"/>
                <w:lang w:eastAsia="en-US"/>
              </w:rPr>
              <w:t xml:space="preserve">comunitaria:  </w:t>
            </w:r>
            <w:r w:rsidR="009D1F47">
              <w:rPr>
                <w:rFonts w:ascii="Arial" w:eastAsia="Arial" w:hAnsi="Arial"/>
                <w:lang w:eastAsia="en-US"/>
              </w:rPr>
              <w:t xml:space="preserve"> </w:t>
            </w:r>
            <w:proofErr w:type="gramEnd"/>
            <w:r w:rsidRPr="00CE4138">
              <w:rPr>
                <w:rFonts w:ascii="Arial" w:eastAsia="Arial" w:hAnsi="Arial"/>
                <w:lang w:eastAsia="en-US"/>
              </w:rPr>
              <w:t xml:space="preserve"> </w:t>
            </w:r>
            <w:r w:rsidR="009D1F47">
              <w:rPr>
                <w:rFonts w:ascii="Arial" w:eastAsia="Arial" w:hAnsi="Arial"/>
                <w:lang w:eastAsia="en-US"/>
              </w:rPr>
              <w:t xml:space="preserve">Francese   </w:t>
            </w:r>
            <w:r w:rsidR="009D1F47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__</w:t>
            </w:r>
            <w:r w:rsidR="009D1F47">
              <w:rPr>
                <w:rFonts w:ascii="Arial" w:eastAsia="Arial" w:hAnsi="Arial"/>
                <w:lang w:eastAsia="en-US"/>
              </w:rPr>
              <w:t xml:space="preserve">       Inglese Potenziato  </w:t>
            </w:r>
            <w:r w:rsidR="009D1F47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__</w:t>
            </w:r>
            <w:r w:rsidR="009D1F47">
              <w:rPr>
                <w:rFonts w:ascii="Arial" w:eastAsia="Arial" w:hAnsi="Arial"/>
                <w:lang w:eastAsia="en-US"/>
              </w:rPr>
              <w:t xml:space="preserve">    Italiano Potenziato  </w:t>
            </w:r>
            <w:r w:rsidR="009D1F47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</w:t>
            </w:r>
            <w:r w:rsidR="00231CD3">
              <w:rPr>
                <w:rFonts w:ascii="Arial" w:eastAsia="Arial" w:hAnsi="Arial"/>
                <w:b/>
                <w:bdr w:val="single" w:sz="4" w:space="0" w:color="auto"/>
                <w:lang w:eastAsia="en-US"/>
              </w:rPr>
              <w:t>X</w:t>
            </w:r>
            <w:r w:rsidR="009D1F47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</w:t>
            </w:r>
            <w:r w:rsidR="009D1F47">
              <w:rPr>
                <w:rFonts w:ascii="Arial" w:eastAsia="Arial" w:hAnsi="Arial"/>
                <w:bdr w:val="single" w:sz="4" w:space="0" w:color="auto"/>
                <w:lang w:eastAsia="en-US"/>
              </w:rPr>
              <w:t xml:space="preserve">  </w:t>
            </w:r>
          </w:p>
        </w:tc>
      </w:tr>
    </w:tbl>
    <w:p w:rsidR="00770E51" w:rsidRDefault="00770E51" w:rsidP="00CE4138">
      <w:pPr>
        <w:spacing w:before="160" w:after="0" w:line="242" w:lineRule="auto"/>
        <w:ind w:right="278"/>
        <w:jc w:val="both"/>
        <w:rPr>
          <w:rFonts w:ascii="Arial" w:hAnsi="Arial" w:cs="Arial"/>
          <w:b/>
          <w:smallCaps/>
          <w:sz w:val="18"/>
          <w:szCs w:val="18"/>
        </w:rPr>
      </w:pPr>
    </w:p>
    <w:p w:rsidR="00A15A20" w:rsidRDefault="00A15A20" w:rsidP="00CE4138">
      <w:pPr>
        <w:spacing w:before="160" w:after="0" w:line="242" w:lineRule="auto"/>
        <w:ind w:right="278"/>
        <w:jc w:val="both"/>
        <w:rPr>
          <w:rFonts w:ascii="Arial" w:hAnsi="Arial" w:cs="Arial"/>
          <w:b/>
          <w:smallCaps/>
          <w:sz w:val="18"/>
          <w:szCs w:val="18"/>
        </w:rPr>
      </w:pPr>
    </w:p>
    <w:p w:rsidR="00D40AE5" w:rsidRPr="00B01581" w:rsidRDefault="005467DE" w:rsidP="00CE4138">
      <w:pPr>
        <w:spacing w:before="160" w:after="0" w:line="242" w:lineRule="auto"/>
        <w:ind w:right="278"/>
        <w:jc w:val="both"/>
        <w:rPr>
          <w:rFonts w:ascii="Arial" w:eastAsia="Arial" w:hAnsi="Arial" w:cs="Arial"/>
          <w:sz w:val="18"/>
          <w:szCs w:val="18"/>
        </w:rPr>
      </w:pPr>
      <w:r w:rsidRPr="00B01581">
        <w:rPr>
          <w:rFonts w:ascii="Arial" w:hAnsi="Arial" w:cs="Arial"/>
          <w:b/>
          <w:smallCaps/>
          <w:sz w:val="18"/>
          <w:szCs w:val="18"/>
        </w:rPr>
        <w:lastRenderedPageBreak/>
        <w:t>Quadro 5</w:t>
      </w:r>
      <w:r w:rsidRPr="00B01581">
        <w:rPr>
          <w:rFonts w:ascii="Arial" w:eastAsia="Arial" w:hAnsi="Arial" w:cs="Arial"/>
          <w:sz w:val="18"/>
          <w:szCs w:val="18"/>
        </w:rPr>
        <w:t xml:space="preserve">: </w:t>
      </w:r>
      <w:r w:rsidR="00362607" w:rsidRPr="00B01581">
        <w:rPr>
          <w:rFonts w:ascii="Arial" w:hAnsi="Arial" w:cs="Arial"/>
          <w:b/>
          <w:sz w:val="18"/>
          <w:szCs w:val="18"/>
        </w:rPr>
        <w:t xml:space="preserve">Monte ore complessivo del PSP </w:t>
      </w:r>
      <w:r w:rsidR="00362607" w:rsidRPr="00B01581">
        <w:rPr>
          <w:rFonts w:ascii="Arial" w:hAnsi="Arial" w:cs="Arial"/>
          <w:sz w:val="18"/>
          <w:szCs w:val="18"/>
        </w:rPr>
        <w:t xml:space="preserve">(pari al monte ore complessivo del periodo didattico al quale è iscritto l’adulto sottratta la quota oraria utilizzata per le attività di accoglienza e orientamento - </w:t>
      </w:r>
      <w:r w:rsidR="00362607" w:rsidRPr="00B01581">
        <w:rPr>
          <w:rFonts w:ascii="Arial" w:hAnsi="Arial" w:cs="Arial"/>
          <w:i/>
          <w:sz w:val="18"/>
          <w:szCs w:val="18"/>
          <w:u w:val="single"/>
        </w:rPr>
        <w:t>per non più del 10% del monte ore medesimo</w:t>
      </w:r>
      <w:r w:rsidR="00362607" w:rsidRPr="00B01581">
        <w:rPr>
          <w:rFonts w:ascii="Arial" w:hAnsi="Arial" w:cs="Arial"/>
          <w:sz w:val="18"/>
          <w:szCs w:val="18"/>
        </w:rPr>
        <w:t xml:space="preserve"> - e quella derivante dal riconoscimento dei crediti pari comunque ad una misura non superiore a quella stabilita dalla Commissione).</w:t>
      </w:r>
    </w:p>
    <w:tbl>
      <w:tblPr>
        <w:tblpPr w:leftFromText="142" w:rightFromText="142" w:vertAnchor="text" w:horzAnchor="margin" w:tblpY="360"/>
        <w:tblW w:w="10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98"/>
        <w:gridCol w:w="1910"/>
        <w:gridCol w:w="2606"/>
        <w:gridCol w:w="2617"/>
        <w:gridCol w:w="1451"/>
      </w:tblGrid>
      <w:tr w:rsidR="00AC7174" w:rsidRPr="00CE4138" w:rsidTr="00AC7174">
        <w:tc>
          <w:tcPr>
            <w:tcW w:w="2098" w:type="dxa"/>
            <w:shd w:val="clear" w:color="auto" w:fill="C5E0B3" w:themeFill="accent6" w:themeFillTint="66"/>
            <w:vAlign w:val="center"/>
          </w:tcPr>
          <w:p w:rsidR="00AC7174" w:rsidRPr="00CE4138" w:rsidRDefault="00AC7174" w:rsidP="00C62F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E4138">
              <w:rPr>
                <w:rFonts w:ascii="Arial" w:eastAsia="Arial" w:hAnsi="Arial" w:cs="Arial"/>
                <w:sz w:val="20"/>
                <w:szCs w:val="20"/>
              </w:rPr>
              <w:t>MONTE ORE COMPLESSIVO</w:t>
            </w:r>
          </w:p>
        </w:tc>
        <w:tc>
          <w:tcPr>
            <w:tcW w:w="1910" w:type="dxa"/>
            <w:shd w:val="clear" w:color="auto" w:fill="C5E0B3" w:themeFill="accent6" w:themeFillTint="66"/>
          </w:tcPr>
          <w:p w:rsidR="00AC7174" w:rsidRPr="00CE4138" w:rsidRDefault="00AC7174" w:rsidP="00C62F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557086">
              <w:rPr>
                <w:rFonts w:ascii="Arial" w:eastAsia="Arial" w:hAnsi="Arial" w:cs="Arial"/>
                <w:sz w:val="20"/>
                <w:szCs w:val="20"/>
              </w:rPr>
              <w:t>ttività di approfondimento in materie letterarie</w:t>
            </w:r>
          </w:p>
        </w:tc>
        <w:tc>
          <w:tcPr>
            <w:tcW w:w="2606" w:type="dxa"/>
            <w:shd w:val="clear" w:color="auto" w:fill="C5E0B3" w:themeFill="accent6" w:themeFillTint="66"/>
            <w:vAlign w:val="center"/>
          </w:tcPr>
          <w:p w:rsidR="00AC7174" w:rsidRPr="00CE4138" w:rsidRDefault="00AC7174" w:rsidP="00C62F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E4138">
              <w:rPr>
                <w:rFonts w:ascii="Arial" w:eastAsia="Arial" w:hAnsi="Arial" w:cs="Arial"/>
                <w:sz w:val="20"/>
                <w:szCs w:val="20"/>
              </w:rPr>
              <w:t>ORE DI ACCOGLIENZA E ORIENTAMENTO</w:t>
            </w:r>
          </w:p>
        </w:tc>
        <w:tc>
          <w:tcPr>
            <w:tcW w:w="2617" w:type="dxa"/>
            <w:shd w:val="clear" w:color="auto" w:fill="C5E0B3" w:themeFill="accent6" w:themeFillTint="66"/>
            <w:vAlign w:val="center"/>
          </w:tcPr>
          <w:p w:rsidR="00AC7174" w:rsidRPr="00CE4138" w:rsidRDefault="00AC7174" w:rsidP="00C62F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E4138">
              <w:rPr>
                <w:rFonts w:ascii="Arial" w:eastAsia="Arial" w:hAnsi="Arial" w:cs="Arial"/>
                <w:sz w:val="20"/>
                <w:szCs w:val="20"/>
              </w:rPr>
              <w:t>ORE DI RICONOSCIMENTO CREDITI</w:t>
            </w:r>
          </w:p>
        </w:tc>
        <w:tc>
          <w:tcPr>
            <w:tcW w:w="1451" w:type="dxa"/>
            <w:shd w:val="clear" w:color="auto" w:fill="C5E0B3" w:themeFill="accent6" w:themeFillTint="66"/>
            <w:vAlign w:val="center"/>
          </w:tcPr>
          <w:p w:rsidR="00AC7174" w:rsidRPr="00CE4138" w:rsidRDefault="00AC7174" w:rsidP="00C62FB9">
            <w:pPr>
              <w:spacing w:before="80" w:after="8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FA5331">
              <w:rPr>
                <w:rFonts w:ascii="Arial" w:eastAsia="Arial" w:hAnsi="Arial" w:cs="Arial"/>
                <w:sz w:val="20"/>
                <w:szCs w:val="20"/>
              </w:rPr>
              <w:t>MONTE ORE DEL PSP</w:t>
            </w:r>
          </w:p>
        </w:tc>
      </w:tr>
      <w:tr w:rsidR="00AC7174" w:rsidRPr="00CE4138" w:rsidTr="00AC7174">
        <w:trPr>
          <w:trHeight w:val="290"/>
        </w:trPr>
        <w:tc>
          <w:tcPr>
            <w:tcW w:w="2098" w:type="dxa"/>
            <w:shd w:val="clear" w:color="auto" w:fill="auto"/>
            <w:vAlign w:val="center"/>
          </w:tcPr>
          <w:p w:rsidR="00AC7174" w:rsidRPr="00CE4138" w:rsidRDefault="00AC7174" w:rsidP="00FA533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910" w:type="dxa"/>
          </w:tcPr>
          <w:p w:rsidR="00AC7174" w:rsidRDefault="00AC7174" w:rsidP="00C62FB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C7174" w:rsidRPr="00CE4138" w:rsidRDefault="00096AB8" w:rsidP="00C62FB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Fino a </w:t>
            </w:r>
            <w:r w:rsidR="00AC717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AC7174" w:rsidRPr="00CE4138" w:rsidRDefault="00AC7174" w:rsidP="00C62FB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13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C7174" w:rsidRPr="00CE4138" w:rsidRDefault="00AC7174" w:rsidP="0016196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FC581A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</w:tr>
    </w:tbl>
    <w:p w:rsidR="00C62FB9" w:rsidRPr="00CE4138" w:rsidRDefault="00C62FB9" w:rsidP="00CE4138">
      <w:pPr>
        <w:spacing w:before="160" w:after="0" w:line="242" w:lineRule="auto"/>
        <w:ind w:right="278"/>
        <w:jc w:val="both"/>
        <w:rPr>
          <w:rFonts w:ascii="Arial" w:eastAsia="Arial" w:hAnsi="Arial" w:cs="Arial"/>
          <w:sz w:val="20"/>
          <w:szCs w:val="20"/>
        </w:rPr>
      </w:pPr>
    </w:p>
    <w:p w:rsidR="00CE4138" w:rsidRPr="00B01581" w:rsidRDefault="00623682" w:rsidP="00CE4138">
      <w:pPr>
        <w:jc w:val="both"/>
        <w:rPr>
          <w:rFonts w:ascii="Arial" w:eastAsia="Arial" w:hAnsi="Arial" w:cs="Arial"/>
          <w:b/>
          <w:sz w:val="18"/>
          <w:szCs w:val="18"/>
          <w:lang w:bidi="it-IT"/>
        </w:rPr>
      </w:pPr>
      <w:r w:rsidRPr="00B01581">
        <w:rPr>
          <w:rFonts w:ascii="Arial" w:hAnsi="Arial" w:cs="Arial"/>
          <w:b/>
          <w:smallCaps/>
          <w:sz w:val="18"/>
          <w:szCs w:val="18"/>
        </w:rPr>
        <w:t>Quadro 6</w:t>
      </w:r>
      <w:r w:rsidRPr="00B01581">
        <w:rPr>
          <w:rFonts w:ascii="Arial" w:eastAsia="Arial" w:hAnsi="Arial" w:cs="Arial"/>
          <w:b/>
          <w:sz w:val="18"/>
          <w:szCs w:val="18"/>
        </w:rPr>
        <w:t xml:space="preserve">: </w:t>
      </w:r>
      <w:r w:rsidR="00CE4138" w:rsidRPr="00B01581">
        <w:rPr>
          <w:rFonts w:ascii="Arial" w:eastAsia="Arial" w:hAnsi="Arial" w:cs="Arial"/>
          <w:sz w:val="18"/>
          <w:szCs w:val="18"/>
          <w:lang w:bidi="it-IT"/>
        </w:rPr>
        <w:t>Quadro orario articolato nelle singole competenze e nelle associazioni conoscenze e abilità relative alle competenze da acquisire in esito del PSP, con l’indicazione delle quote orario, delle modalità di fruizione (a distanza e/o in presenza) e la tipologia di prove ai fini della verifica/valutazione.</w:t>
      </w: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0"/>
        <w:gridCol w:w="820"/>
        <w:gridCol w:w="680"/>
        <w:gridCol w:w="600"/>
        <w:gridCol w:w="800"/>
        <w:gridCol w:w="740"/>
        <w:gridCol w:w="700"/>
      </w:tblGrid>
      <w:tr w:rsidR="00CE4138" w:rsidRPr="00CE4138" w:rsidTr="00AE4749">
        <w:trPr>
          <w:trHeight w:val="340"/>
        </w:trPr>
        <w:tc>
          <w:tcPr>
            <w:tcW w:w="6040" w:type="dxa"/>
            <w:vMerge w:val="restart"/>
          </w:tcPr>
          <w:p w:rsidR="00CE4138" w:rsidRPr="001017E7" w:rsidRDefault="00CE4138" w:rsidP="00CE4138">
            <w:pPr>
              <w:rPr>
                <w:rFonts w:ascii="Arial" w:eastAsia="Arial" w:hAnsi="Arial" w:cs="Arial"/>
                <w:lang w:val="it-IT" w:eastAsia="it-IT" w:bidi="it-IT"/>
              </w:rPr>
            </w:pPr>
          </w:p>
          <w:p w:rsidR="00CE4138" w:rsidRPr="00CE4138" w:rsidRDefault="00CE4138" w:rsidP="00CE4138">
            <w:pPr>
              <w:spacing w:before="148"/>
              <w:ind w:left="2305" w:right="2286"/>
              <w:jc w:val="center"/>
              <w:rPr>
                <w:rFonts w:ascii="Arial" w:eastAsia="Arial" w:hAnsi="Arial" w:cs="Arial"/>
                <w:sz w:val="20"/>
                <w:lang w:eastAsia="it-IT" w:bidi="it-IT"/>
              </w:rPr>
            </w:pPr>
            <w:r w:rsidRPr="00CE4138">
              <w:rPr>
                <w:rFonts w:ascii="Arial" w:eastAsia="Arial" w:hAnsi="Arial" w:cs="Arial"/>
                <w:sz w:val="20"/>
                <w:lang w:eastAsia="it-IT" w:bidi="it-IT"/>
              </w:rPr>
              <w:t>COMPETENZE</w:t>
            </w:r>
          </w:p>
        </w:tc>
        <w:tc>
          <w:tcPr>
            <w:tcW w:w="820" w:type="dxa"/>
            <w:vMerge w:val="restart"/>
            <w:textDirection w:val="btLr"/>
          </w:tcPr>
          <w:p w:rsidR="00CE4138" w:rsidRPr="00CE4138" w:rsidRDefault="00CE4138" w:rsidP="00CE4138">
            <w:pPr>
              <w:spacing w:before="3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</w:p>
          <w:p w:rsidR="00CE4138" w:rsidRPr="00CE4138" w:rsidRDefault="00CE4138" w:rsidP="00CE4138">
            <w:pPr>
              <w:spacing w:line="242" w:lineRule="auto"/>
              <w:ind w:left="72" w:right="70" w:hanging="1"/>
              <w:jc w:val="center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Associazione Conoscenze e Abilità</w:t>
            </w:r>
          </w:p>
        </w:tc>
        <w:tc>
          <w:tcPr>
            <w:tcW w:w="1280" w:type="dxa"/>
            <w:gridSpan w:val="2"/>
          </w:tcPr>
          <w:p w:rsidR="00CE4138" w:rsidRPr="00CE4138" w:rsidRDefault="00CE4138" w:rsidP="00CE4138">
            <w:pPr>
              <w:spacing w:line="150" w:lineRule="exact"/>
              <w:ind w:left="391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QUOTE</w:t>
            </w:r>
          </w:p>
          <w:p w:rsidR="00CE4138" w:rsidRPr="00CE4138" w:rsidRDefault="00CE4138" w:rsidP="00CE4138">
            <w:pPr>
              <w:spacing w:before="2"/>
              <w:ind w:left="363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ORARIO</w:t>
            </w:r>
          </w:p>
        </w:tc>
        <w:tc>
          <w:tcPr>
            <w:tcW w:w="800" w:type="dxa"/>
            <w:vMerge w:val="restart"/>
            <w:textDirection w:val="btLr"/>
          </w:tcPr>
          <w:p w:rsidR="00CE4138" w:rsidRPr="00CE4138" w:rsidRDefault="00CE4138" w:rsidP="00CE4138">
            <w:pPr>
              <w:spacing w:before="5"/>
              <w:rPr>
                <w:rFonts w:ascii="Arial" w:eastAsia="Arial" w:hAnsi="Arial" w:cs="Arial"/>
                <w:sz w:val="20"/>
                <w:lang w:val="it-IT" w:eastAsia="it-IT" w:bidi="it-IT"/>
              </w:rPr>
            </w:pPr>
          </w:p>
          <w:p w:rsidR="00CE4138" w:rsidRPr="00CE4138" w:rsidRDefault="00CE4138" w:rsidP="00CE4138">
            <w:pPr>
              <w:spacing w:line="242" w:lineRule="auto"/>
              <w:ind w:left="142" w:right="123" w:firstLine="175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Crediti Riconosciuti</w:t>
            </w:r>
          </w:p>
        </w:tc>
        <w:tc>
          <w:tcPr>
            <w:tcW w:w="740" w:type="dxa"/>
            <w:vMerge w:val="restart"/>
            <w:textDirection w:val="btLr"/>
          </w:tcPr>
          <w:p w:rsidR="00CE4138" w:rsidRPr="00CE4138" w:rsidRDefault="00CE4138" w:rsidP="00CE4138">
            <w:pPr>
              <w:spacing w:before="10"/>
              <w:rPr>
                <w:rFonts w:ascii="Arial" w:eastAsia="Arial" w:hAnsi="Arial" w:cs="Arial"/>
                <w:sz w:val="17"/>
                <w:lang w:val="it-IT" w:eastAsia="it-IT" w:bidi="it-IT"/>
              </w:rPr>
            </w:pPr>
          </w:p>
          <w:p w:rsidR="00CE4138" w:rsidRPr="00CE4138" w:rsidRDefault="00CE4138" w:rsidP="00CE4138">
            <w:pPr>
              <w:spacing w:line="242" w:lineRule="auto"/>
              <w:ind w:left="340" w:right="322" w:firstLine="62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Ore Fruite</w:t>
            </w:r>
          </w:p>
        </w:tc>
        <w:tc>
          <w:tcPr>
            <w:tcW w:w="700" w:type="dxa"/>
            <w:vMerge w:val="restart"/>
            <w:textDirection w:val="btLr"/>
          </w:tcPr>
          <w:p w:rsidR="00CE4138" w:rsidRPr="00CE4138" w:rsidRDefault="00CE4138" w:rsidP="00CE4138">
            <w:pPr>
              <w:spacing w:before="1"/>
              <w:rPr>
                <w:rFonts w:ascii="Arial" w:eastAsia="Arial" w:hAnsi="Arial" w:cs="Arial"/>
                <w:sz w:val="16"/>
                <w:lang w:val="it-IT" w:eastAsia="it-IT" w:bidi="it-IT"/>
              </w:rPr>
            </w:pPr>
          </w:p>
          <w:p w:rsidR="00CE4138" w:rsidRPr="00CE4138" w:rsidRDefault="00CE4138" w:rsidP="00CE4138">
            <w:pPr>
              <w:spacing w:line="242" w:lineRule="auto"/>
              <w:ind w:left="286" w:right="161" w:hanging="105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Modalità di Verifica</w:t>
            </w:r>
          </w:p>
        </w:tc>
      </w:tr>
      <w:tr w:rsidR="00CE4138" w:rsidRPr="00CE4138" w:rsidTr="00AE4749">
        <w:trPr>
          <w:trHeight w:val="680"/>
        </w:trPr>
        <w:tc>
          <w:tcPr>
            <w:tcW w:w="6040" w:type="dxa"/>
            <w:vMerge/>
            <w:tcBorders>
              <w:top w:val="nil"/>
            </w:tcBorders>
          </w:tcPr>
          <w:p w:rsidR="00CE4138" w:rsidRPr="00CE4138" w:rsidRDefault="00CE4138" w:rsidP="00CE4138">
            <w:pPr>
              <w:rPr>
                <w:rFonts w:ascii="Arial" w:eastAsia="Arial" w:hAnsi="Arial" w:cs="Arial"/>
                <w:sz w:val="2"/>
                <w:szCs w:val="2"/>
                <w:lang w:eastAsia="it-IT" w:bidi="it-IT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textDirection w:val="btLr"/>
          </w:tcPr>
          <w:p w:rsidR="00CE4138" w:rsidRPr="00CE4138" w:rsidRDefault="00CE4138" w:rsidP="00CE4138">
            <w:pPr>
              <w:rPr>
                <w:rFonts w:ascii="Arial" w:eastAsia="Arial" w:hAnsi="Arial" w:cs="Arial"/>
                <w:sz w:val="2"/>
                <w:szCs w:val="2"/>
                <w:lang w:eastAsia="it-IT" w:bidi="it-IT"/>
              </w:rPr>
            </w:pPr>
          </w:p>
        </w:tc>
        <w:tc>
          <w:tcPr>
            <w:tcW w:w="680" w:type="dxa"/>
            <w:textDirection w:val="btLr"/>
          </w:tcPr>
          <w:p w:rsidR="00CE4138" w:rsidRPr="00CE4138" w:rsidRDefault="00CE4138" w:rsidP="00CE4138">
            <w:pPr>
              <w:spacing w:before="3"/>
              <w:rPr>
                <w:rFonts w:ascii="Arial" w:eastAsia="Arial" w:hAnsi="Arial" w:cs="Arial"/>
                <w:sz w:val="15"/>
                <w:lang w:val="it-IT" w:eastAsia="it-IT" w:bidi="it-IT"/>
              </w:rPr>
            </w:pPr>
          </w:p>
          <w:p w:rsidR="00CE4138" w:rsidRPr="00CE4138" w:rsidRDefault="00CE4138" w:rsidP="00CE4138">
            <w:pPr>
              <w:spacing w:line="242" w:lineRule="auto"/>
              <w:ind w:left="51" w:right="33" w:firstLine="229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In presenza</w:t>
            </w:r>
          </w:p>
        </w:tc>
        <w:tc>
          <w:tcPr>
            <w:tcW w:w="600" w:type="dxa"/>
            <w:textDirection w:val="btLr"/>
          </w:tcPr>
          <w:p w:rsidR="00CE4138" w:rsidRPr="00CE4138" w:rsidRDefault="00CE4138" w:rsidP="00CE4138">
            <w:pPr>
              <w:spacing w:before="135"/>
              <w:ind w:left="13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A distanza</w:t>
            </w:r>
          </w:p>
        </w:tc>
        <w:tc>
          <w:tcPr>
            <w:tcW w:w="800" w:type="dxa"/>
            <w:vMerge/>
            <w:tcBorders>
              <w:top w:val="nil"/>
            </w:tcBorders>
            <w:textDirection w:val="btLr"/>
          </w:tcPr>
          <w:p w:rsidR="00CE4138" w:rsidRPr="00CE4138" w:rsidRDefault="00CE4138" w:rsidP="00CE4138">
            <w:pPr>
              <w:rPr>
                <w:rFonts w:ascii="Arial" w:eastAsia="Arial" w:hAnsi="Arial" w:cs="Arial"/>
                <w:sz w:val="2"/>
                <w:szCs w:val="2"/>
                <w:lang w:eastAsia="it-IT" w:bidi="it-IT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  <w:textDirection w:val="btLr"/>
          </w:tcPr>
          <w:p w:rsidR="00CE4138" w:rsidRPr="00CE4138" w:rsidRDefault="00CE4138" w:rsidP="00CE4138">
            <w:pPr>
              <w:rPr>
                <w:rFonts w:ascii="Arial" w:eastAsia="Arial" w:hAnsi="Arial" w:cs="Arial"/>
                <w:sz w:val="2"/>
                <w:szCs w:val="2"/>
                <w:lang w:eastAsia="it-IT" w:bidi="it-IT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  <w:textDirection w:val="btLr"/>
          </w:tcPr>
          <w:p w:rsidR="00CE4138" w:rsidRPr="00CE4138" w:rsidRDefault="00CE4138" w:rsidP="00CE4138">
            <w:pPr>
              <w:rPr>
                <w:rFonts w:ascii="Arial" w:eastAsia="Arial" w:hAnsi="Arial" w:cs="Arial"/>
                <w:sz w:val="2"/>
                <w:szCs w:val="2"/>
                <w:lang w:eastAsia="it-IT" w:bidi="it-IT"/>
              </w:rPr>
            </w:pPr>
          </w:p>
        </w:tc>
      </w:tr>
    </w:tbl>
    <w:p w:rsidR="00623682" w:rsidRPr="00CE4138" w:rsidRDefault="00623682" w:rsidP="00CE4138">
      <w:pPr>
        <w:jc w:val="both"/>
        <w:rPr>
          <w:rFonts w:eastAsia="Arial"/>
          <w:sz w:val="24"/>
          <w:szCs w:val="24"/>
        </w:rPr>
      </w:pPr>
    </w:p>
    <w:p w:rsidR="00CE4138" w:rsidRDefault="00CE4138" w:rsidP="00CE4138">
      <w:pPr>
        <w:pStyle w:val="Titolo1"/>
        <w:spacing w:before="94"/>
        <w:ind w:left="3882"/>
      </w:pPr>
      <w:r>
        <w:t>1° PERIODO DIDATTICO DEL 1° LIVELLO</w:t>
      </w:r>
    </w:p>
    <w:p w:rsidR="00CE4138" w:rsidRDefault="00CE4138" w:rsidP="00CE4138">
      <w:pPr>
        <w:pStyle w:val="Titolo1"/>
        <w:spacing w:before="94"/>
        <w:ind w:left="3882"/>
      </w:pPr>
    </w:p>
    <w:tbl>
      <w:tblPr>
        <w:tblStyle w:val="TableNormal"/>
        <w:tblW w:w="9844" w:type="dxa"/>
        <w:tblInd w:w="777" w:type="dxa"/>
        <w:tblLayout w:type="fixed"/>
        <w:tblLook w:val="01E0" w:firstRow="1" w:lastRow="1" w:firstColumn="1" w:lastColumn="1" w:noHBand="0" w:noVBand="0"/>
      </w:tblPr>
      <w:tblGrid>
        <w:gridCol w:w="5701"/>
        <w:gridCol w:w="629"/>
        <w:gridCol w:w="768"/>
        <w:gridCol w:w="712"/>
        <w:gridCol w:w="712"/>
        <w:gridCol w:w="757"/>
        <w:gridCol w:w="565"/>
      </w:tblGrid>
      <w:tr w:rsidR="00CE4138" w:rsidTr="00B01581">
        <w:trPr>
          <w:trHeight w:val="361"/>
        </w:trPr>
        <w:tc>
          <w:tcPr>
            <w:tcW w:w="5701" w:type="dxa"/>
          </w:tcPr>
          <w:p w:rsidR="00CE4138" w:rsidRDefault="00CE4138" w:rsidP="00AE4749">
            <w:pPr>
              <w:pStyle w:val="TableParagraph"/>
              <w:spacing w:before="43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ASSE DEI LINGUAGGI (</w:t>
            </w:r>
            <w:r w:rsidRPr="00B01581">
              <w:rPr>
                <w:b/>
                <w:sz w:val="20"/>
              </w:rPr>
              <w:t>198)</w:t>
            </w:r>
          </w:p>
        </w:tc>
        <w:tc>
          <w:tcPr>
            <w:tcW w:w="4143" w:type="dxa"/>
            <w:gridSpan w:val="6"/>
          </w:tcPr>
          <w:p w:rsidR="00CE4138" w:rsidRDefault="00CE4138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4138" w:rsidTr="00B01581">
        <w:trPr>
          <w:trHeight w:val="549"/>
        </w:trPr>
        <w:tc>
          <w:tcPr>
            <w:tcW w:w="5701" w:type="dxa"/>
          </w:tcPr>
          <w:p w:rsidR="00CE4138" w:rsidRPr="00CE4138" w:rsidRDefault="00CE4138" w:rsidP="00AE4749">
            <w:pPr>
              <w:pStyle w:val="TableParagraph"/>
              <w:spacing w:before="81" w:line="230" w:lineRule="atLeast"/>
              <w:ind w:left="50" w:right="161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1. Interagire oralmente in maniera efficace e collaborativa con un registro linguistico appropriato alle diverse situazioni</w:t>
            </w:r>
          </w:p>
        </w:tc>
        <w:tc>
          <w:tcPr>
            <w:tcW w:w="629" w:type="dxa"/>
          </w:tcPr>
          <w:p w:rsidR="00CE4138" w:rsidRDefault="00CE4138" w:rsidP="00AE4749">
            <w:pPr>
              <w:pStyle w:val="TableParagraph"/>
              <w:spacing w:before="81"/>
              <w:ind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68" w:type="dxa"/>
          </w:tcPr>
          <w:p w:rsidR="00CE4138" w:rsidRDefault="00CE4138" w:rsidP="00722384">
            <w:pPr>
              <w:pStyle w:val="TableParagraph"/>
              <w:spacing w:before="101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722384">
              <w:rPr>
                <w:b/>
                <w:sz w:val="20"/>
              </w:rPr>
              <w:t>4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101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10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CE4138" w:rsidRDefault="00CE4138" w:rsidP="00722384">
            <w:pPr>
              <w:pStyle w:val="TableParagraph"/>
              <w:spacing w:before="81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722384">
              <w:rPr>
                <w:b/>
                <w:sz w:val="20"/>
              </w:rPr>
              <w:t>4</w:t>
            </w:r>
          </w:p>
        </w:tc>
        <w:tc>
          <w:tcPr>
            <w:tcW w:w="565" w:type="dxa"/>
          </w:tcPr>
          <w:p w:rsidR="00CE4138" w:rsidRDefault="00CE4138" w:rsidP="00AE4749">
            <w:pPr>
              <w:pStyle w:val="TableParagraph"/>
              <w:spacing w:before="81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CE4138" w:rsidTr="00B01581">
        <w:trPr>
          <w:trHeight w:val="457"/>
        </w:trPr>
        <w:tc>
          <w:tcPr>
            <w:tcW w:w="5701" w:type="dxa"/>
          </w:tcPr>
          <w:p w:rsidR="00CE4138" w:rsidRPr="00CE4138" w:rsidRDefault="00CE4138" w:rsidP="00AE4749">
            <w:pPr>
              <w:pStyle w:val="TableParagraph"/>
              <w:spacing w:line="220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comunicative</w:t>
            </w:r>
          </w:p>
          <w:p w:rsidR="00CE4138" w:rsidRPr="00CE4138" w:rsidRDefault="00CE4138" w:rsidP="00AE4749">
            <w:pPr>
              <w:pStyle w:val="TableParagraph"/>
              <w:spacing w:line="217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2. Leggere, comprendere ed interpretare testi scritti di vario</w:t>
            </w:r>
          </w:p>
        </w:tc>
        <w:tc>
          <w:tcPr>
            <w:tcW w:w="629" w:type="dxa"/>
          </w:tcPr>
          <w:p w:rsidR="00CE4138" w:rsidRPr="001017E7" w:rsidRDefault="00CE4138" w:rsidP="00AE4749">
            <w:pPr>
              <w:pStyle w:val="TableParagraph"/>
              <w:spacing w:before="5"/>
              <w:rPr>
                <w:b/>
                <w:sz w:val="18"/>
                <w:lang w:val="it-IT"/>
              </w:rPr>
            </w:pPr>
          </w:p>
          <w:p w:rsidR="00CE4138" w:rsidRDefault="00CE4138" w:rsidP="00AE4749">
            <w:pPr>
              <w:pStyle w:val="TableParagraph"/>
              <w:spacing w:line="225" w:lineRule="exact"/>
              <w:ind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68" w:type="dxa"/>
          </w:tcPr>
          <w:p w:rsidR="00CE4138" w:rsidRDefault="00CE4138" w:rsidP="00AE474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E4138" w:rsidRDefault="00CE4138" w:rsidP="00AE4749">
            <w:pPr>
              <w:pStyle w:val="TableParagraph"/>
              <w:spacing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E4138" w:rsidRDefault="00CE4138" w:rsidP="00AE4749">
            <w:pPr>
              <w:pStyle w:val="TableParagraph"/>
              <w:spacing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E4138" w:rsidRDefault="00CE4138" w:rsidP="00AE4749">
            <w:pPr>
              <w:pStyle w:val="TableParagraph"/>
              <w:spacing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CE4138" w:rsidRDefault="00CE4138" w:rsidP="00AE474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CE4138" w:rsidRDefault="00CE4138" w:rsidP="00AE4749">
            <w:pPr>
              <w:pStyle w:val="TableParagraph"/>
              <w:spacing w:line="225" w:lineRule="exact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565" w:type="dxa"/>
          </w:tcPr>
          <w:p w:rsidR="00CE4138" w:rsidRDefault="00CE4138" w:rsidP="00AE474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CE4138" w:rsidRDefault="00CE4138" w:rsidP="00AE4749">
            <w:pPr>
              <w:pStyle w:val="TableParagraph"/>
              <w:spacing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CE4138" w:rsidTr="00B01581">
        <w:trPr>
          <w:trHeight w:val="573"/>
        </w:trPr>
        <w:tc>
          <w:tcPr>
            <w:tcW w:w="5701" w:type="dxa"/>
          </w:tcPr>
          <w:p w:rsidR="00CE4138" w:rsidRPr="00CE4138" w:rsidRDefault="00CE4138" w:rsidP="00AE4749">
            <w:pPr>
              <w:pStyle w:val="TableParagraph"/>
              <w:spacing w:line="217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tipo</w:t>
            </w:r>
          </w:p>
          <w:p w:rsidR="00CE4138" w:rsidRPr="00CE4138" w:rsidRDefault="00CE4138" w:rsidP="00AE4749">
            <w:pPr>
              <w:pStyle w:val="TableParagraph"/>
              <w:spacing w:line="229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3. Produrre testi di vario tipo adeguati ai diversi contesti</w:t>
            </w:r>
          </w:p>
        </w:tc>
        <w:tc>
          <w:tcPr>
            <w:tcW w:w="629" w:type="dxa"/>
          </w:tcPr>
          <w:p w:rsidR="00CE4138" w:rsidRPr="001017E7" w:rsidRDefault="00CE4138" w:rsidP="00AE4749">
            <w:pPr>
              <w:pStyle w:val="TableParagraph"/>
              <w:spacing w:before="8"/>
              <w:rPr>
                <w:b/>
                <w:sz w:val="18"/>
                <w:lang w:val="it-IT"/>
              </w:rPr>
            </w:pPr>
          </w:p>
          <w:p w:rsidR="00CE4138" w:rsidRDefault="00CE4138" w:rsidP="00AE4749">
            <w:pPr>
              <w:pStyle w:val="TableParagraph"/>
              <w:ind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68" w:type="dxa"/>
          </w:tcPr>
          <w:p w:rsidR="00CE4138" w:rsidRDefault="00CE4138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4138" w:rsidRDefault="00CE4138" w:rsidP="00722384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722384">
              <w:rPr>
                <w:b/>
                <w:sz w:val="20"/>
              </w:rPr>
              <w:t>6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4138" w:rsidRDefault="00CE4138" w:rsidP="00AE4749">
            <w:pPr>
              <w:pStyle w:val="TableParagraph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4138" w:rsidRDefault="00CE4138" w:rsidP="00AE4749"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CE4138" w:rsidRDefault="00CE4138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E4138" w:rsidRDefault="00CE4138" w:rsidP="00722384">
            <w:pPr>
              <w:pStyle w:val="TableParagraph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722384">
              <w:rPr>
                <w:b/>
                <w:sz w:val="20"/>
              </w:rPr>
              <w:t>6</w:t>
            </w:r>
          </w:p>
        </w:tc>
        <w:tc>
          <w:tcPr>
            <w:tcW w:w="565" w:type="dxa"/>
          </w:tcPr>
          <w:p w:rsidR="00CE4138" w:rsidRDefault="00CE4138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E4138" w:rsidRDefault="00CE4138" w:rsidP="00AE4749">
            <w:pPr>
              <w:pStyle w:val="TableParagraph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CE4138" w:rsidTr="00B01581">
        <w:trPr>
          <w:trHeight w:val="676"/>
        </w:trPr>
        <w:tc>
          <w:tcPr>
            <w:tcW w:w="5701" w:type="dxa"/>
          </w:tcPr>
          <w:p w:rsidR="00CE4138" w:rsidRPr="00CE4138" w:rsidRDefault="00CE4138" w:rsidP="00AE4749">
            <w:pPr>
              <w:pStyle w:val="TableParagraph"/>
              <w:spacing w:before="101" w:line="242" w:lineRule="auto"/>
              <w:ind w:left="50" w:right="395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4. Riconoscere e descrivere i beni del patrimonio artistico e culturale anche ai fini della tutela e conservazione</w:t>
            </w:r>
          </w:p>
        </w:tc>
        <w:tc>
          <w:tcPr>
            <w:tcW w:w="629" w:type="dxa"/>
          </w:tcPr>
          <w:p w:rsidR="00CE4138" w:rsidRDefault="00CE4138" w:rsidP="00AE4749">
            <w:pPr>
              <w:pStyle w:val="TableParagraph"/>
              <w:spacing w:before="101"/>
              <w:ind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68" w:type="dxa"/>
          </w:tcPr>
          <w:p w:rsidR="00CE4138" w:rsidRDefault="00CE4138" w:rsidP="00722384">
            <w:pPr>
              <w:pStyle w:val="TableParagraph"/>
              <w:spacing w:before="121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722384">
              <w:rPr>
                <w:b/>
                <w:sz w:val="20"/>
              </w:rPr>
              <w:t>6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121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12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CE4138" w:rsidRDefault="00CE4138" w:rsidP="00722384">
            <w:pPr>
              <w:pStyle w:val="TableParagraph"/>
              <w:spacing w:before="101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722384">
              <w:rPr>
                <w:b/>
                <w:sz w:val="20"/>
              </w:rPr>
              <w:t>6</w:t>
            </w:r>
          </w:p>
        </w:tc>
        <w:tc>
          <w:tcPr>
            <w:tcW w:w="565" w:type="dxa"/>
          </w:tcPr>
          <w:p w:rsidR="00CE4138" w:rsidRDefault="00CE4138" w:rsidP="00AE4749">
            <w:pPr>
              <w:pStyle w:val="TableParagraph"/>
              <w:spacing w:before="101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CE4138" w:rsidTr="00B01581">
        <w:trPr>
          <w:trHeight w:val="350"/>
        </w:trPr>
        <w:tc>
          <w:tcPr>
            <w:tcW w:w="5701" w:type="dxa"/>
          </w:tcPr>
          <w:p w:rsidR="00CE4138" w:rsidRPr="00CE4138" w:rsidRDefault="00CE4138" w:rsidP="00AE4749">
            <w:pPr>
              <w:pStyle w:val="TableParagraph"/>
              <w:spacing w:before="105" w:line="225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5. Utilizzare le tecnologie dell’informazione per ricercare e</w:t>
            </w:r>
          </w:p>
        </w:tc>
        <w:tc>
          <w:tcPr>
            <w:tcW w:w="629" w:type="dxa"/>
          </w:tcPr>
          <w:p w:rsidR="00CE4138" w:rsidRDefault="00CE4138" w:rsidP="00AE4749">
            <w:pPr>
              <w:pStyle w:val="TableParagraph"/>
              <w:spacing w:before="105" w:line="225" w:lineRule="exact"/>
              <w:ind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68" w:type="dxa"/>
          </w:tcPr>
          <w:p w:rsidR="00CE4138" w:rsidRDefault="00CE4138" w:rsidP="00AE4749">
            <w:pPr>
              <w:pStyle w:val="TableParagraph"/>
              <w:spacing w:before="125"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125"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125"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CE4138" w:rsidRDefault="00CE4138" w:rsidP="00AE4749">
            <w:pPr>
              <w:pStyle w:val="TableParagraph"/>
              <w:spacing w:before="105" w:line="225" w:lineRule="exact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565" w:type="dxa"/>
          </w:tcPr>
          <w:p w:rsidR="00CE4138" w:rsidRDefault="00CE4138" w:rsidP="00AE4749">
            <w:pPr>
              <w:pStyle w:val="TableParagraph"/>
              <w:spacing w:before="105"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CE4138" w:rsidTr="00B01581">
        <w:trPr>
          <w:trHeight w:val="460"/>
        </w:trPr>
        <w:tc>
          <w:tcPr>
            <w:tcW w:w="5701" w:type="dxa"/>
          </w:tcPr>
          <w:p w:rsidR="00CE4138" w:rsidRPr="00CE4138" w:rsidRDefault="00CE4138" w:rsidP="00AE4749">
            <w:pPr>
              <w:pStyle w:val="TableParagraph"/>
              <w:spacing w:line="217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analizzare dati e informazioni</w:t>
            </w:r>
          </w:p>
          <w:p w:rsidR="00CE4138" w:rsidRPr="00CE4138" w:rsidRDefault="00CE4138" w:rsidP="00AE4749">
            <w:pPr>
              <w:pStyle w:val="TableParagraph"/>
              <w:spacing w:line="223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6. Comprendere gli aspetti culturali e comunicativi dei</w:t>
            </w:r>
          </w:p>
        </w:tc>
        <w:tc>
          <w:tcPr>
            <w:tcW w:w="629" w:type="dxa"/>
          </w:tcPr>
          <w:p w:rsidR="00CE4138" w:rsidRPr="001017E7" w:rsidRDefault="00CE4138" w:rsidP="00AE4749">
            <w:pPr>
              <w:pStyle w:val="TableParagraph"/>
              <w:spacing w:before="8"/>
              <w:rPr>
                <w:b/>
                <w:sz w:val="18"/>
                <w:lang w:val="it-IT"/>
              </w:rPr>
            </w:pPr>
          </w:p>
          <w:p w:rsidR="00CE4138" w:rsidRDefault="00CE4138" w:rsidP="00AE4749">
            <w:pPr>
              <w:pStyle w:val="TableParagraph"/>
              <w:spacing w:line="225" w:lineRule="exact"/>
              <w:ind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68" w:type="dxa"/>
          </w:tcPr>
          <w:p w:rsidR="00CE4138" w:rsidRDefault="00CE4138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4138" w:rsidRDefault="00CE4138" w:rsidP="00AE4749">
            <w:pPr>
              <w:pStyle w:val="TableParagraph"/>
              <w:spacing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4138" w:rsidRDefault="00CE4138" w:rsidP="00AE4749">
            <w:pPr>
              <w:pStyle w:val="TableParagraph"/>
              <w:spacing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4138" w:rsidRDefault="00CE4138" w:rsidP="00AE4749">
            <w:pPr>
              <w:pStyle w:val="TableParagraph"/>
              <w:spacing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CE4138" w:rsidRDefault="00CE4138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E4138" w:rsidRDefault="00CE4138" w:rsidP="00AE4749">
            <w:pPr>
              <w:pStyle w:val="TableParagraph"/>
              <w:spacing w:line="225" w:lineRule="exact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565" w:type="dxa"/>
          </w:tcPr>
          <w:p w:rsidR="00CE4138" w:rsidRDefault="00CE4138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E4138" w:rsidRDefault="00CE4138" w:rsidP="00AE4749">
            <w:pPr>
              <w:pStyle w:val="TableParagraph"/>
              <w:spacing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CE4138" w:rsidTr="00B01581">
        <w:trPr>
          <w:trHeight w:val="460"/>
        </w:trPr>
        <w:tc>
          <w:tcPr>
            <w:tcW w:w="5701" w:type="dxa"/>
          </w:tcPr>
          <w:p w:rsidR="00CE4138" w:rsidRPr="00CE4138" w:rsidRDefault="00CE4138" w:rsidP="00AE4749">
            <w:pPr>
              <w:pStyle w:val="TableParagraph"/>
              <w:spacing w:line="217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linguaggi non verbali</w:t>
            </w:r>
          </w:p>
          <w:p w:rsidR="00CE4138" w:rsidRPr="00CE4138" w:rsidRDefault="00CE4138" w:rsidP="00AE4749">
            <w:pPr>
              <w:pStyle w:val="TableParagraph"/>
              <w:spacing w:line="223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7. Utilizzare la lingua inglese per i principali scopi comunicativi</w:t>
            </w:r>
            <w:r w:rsidR="00FC581A">
              <w:rPr>
                <w:sz w:val="20"/>
                <w:lang w:val="it-IT"/>
              </w:rPr>
              <w:t xml:space="preserve"> dei linguaggi non verbali</w:t>
            </w:r>
          </w:p>
        </w:tc>
        <w:tc>
          <w:tcPr>
            <w:tcW w:w="629" w:type="dxa"/>
          </w:tcPr>
          <w:p w:rsidR="00CE4138" w:rsidRPr="001017E7" w:rsidRDefault="00CE4138" w:rsidP="00AE4749">
            <w:pPr>
              <w:pStyle w:val="TableParagraph"/>
              <w:spacing w:before="8"/>
              <w:rPr>
                <w:b/>
                <w:sz w:val="18"/>
                <w:lang w:val="it-IT"/>
              </w:rPr>
            </w:pPr>
          </w:p>
          <w:p w:rsidR="00CE4138" w:rsidRDefault="00CE4138" w:rsidP="00AE4749">
            <w:pPr>
              <w:pStyle w:val="TableParagraph"/>
              <w:spacing w:line="225" w:lineRule="exact"/>
              <w:ind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68" w:type="dxa"/>
          </w:tcPr>
          <w:p w:rsidR="00CE4138" w:rsidRDefault="00CE4138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4138" w:rsidRDefault="00CE4138" w:rsidP="00722384">
            <w:pPr>
              <w:pStyle w:val="TableParagraph"/>
              <w:spacing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722384">
              <w:rPr>
                <w:b/>
                <w:sz w:val="20"/>
              </w:rPr>
              <w:t>0</w:t>
            </w:r>
            <w:r w:rsidR="008C7CE0" w:rsidRPr="008C7CE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4138" w:rsidRDefault="00CE4138" w:rsidP="00AE4749">
            <w:pPr>
              <w:pStyle w:val="TableParagraph"/>
              <w:spacing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CE4138" w:rsidRDefault="00CE4138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4138" w:rsidRDefault="00CE4138" w:rsidP="00AE4749">
            <w:pPr>
              <w:pStyle w:val="TableParagraph"/>
              <w:spacing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CE4138" w:rsidRDefault="00CE4138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E4138" w:rsidRDefault="00CE4138" w:rsidP="00722384">
            <w:pPr>
              <w:pStyle w:val="TableParagraph"/>
              <w:spacing w:line="225" w:lineRule="exact"/>
              <w:ind w:left="26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722384">
              <w:rPr>
                <w:b/>
                <w:sz w:val="20"/>
              </w:rPr>
              <w:t>0</w:t>
            </w:r>
            <w:r w:rsidR="005E7CF9" w:rsidRPr="008C7CE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5" w:type="dxa"/>
          </w:tcPr>
          <w:p w:rsidR="00CE4138" w:rsidRDefault="00CE4138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E4138" w:rsidRDefault="00CE4138" w:rsidP="00AE4749">
            <w:pPr>
              <w:pStyle w:val="TableParagraph"/>
              <w:spacing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B01581" w:rsidTr="00B01581">
        <w:trPr>
          <w:trHeight w:val="330"/>
        </w:trPr>
        <w:tc>
          <w:tcPr>
            <w:tcW w:w="5701" w:type="dxa"/>
          </w:tcPr>
          <w:p w:rsidR="00FC581A" w:rsidRPr="001017E7" w:rsidRDefault="00B01581" w:rsidP="00A15A20">
            <w:pPr>
              <w:pStyle w:val="TableParagraph"/>
              <w:spacing w:before="105" w:line="230" w:lineRule="atLeast"/>
              <w:ind w:left="50" w:right="294"/>
              <w:rPr>
                <w:sz w:val="20"/>
                <w:lang w:val="it-IT"/>
              </w:rPr>
            </w:pPr>
            <w:r w:rsidRPr="001017E7">
              <w:rPr>
                <w:sz w:val="20"/>
                <w:lang w:val="it-IT"/>
              </w:rPr>
              <w:t xml:space="preserve">8. </w:t>
            </w:r>
            <w:r w:rsidRPr="00FC581A">
              <w:rPr>
                <w:sz w:val="20"/>
                <w:lang w:val="it-IT"/>
              </w:rPr>
              <w:t>Comprendere e utilizzare una seconda lingua comunitaria in scambi di informazioni semplici e diretti su argomenti</w:t>
            </w:r>
            <w:r w:rsidR="00FC581A">
              <w:rPr>
                <w:sz w:val="20"/>
                <w:lang w:val="it-IT"/>
              </w:rPr>
              <w:t xml:space="preserve"> familiari e abituali</w:t>
            </w:r>
          </w:p>
        </w:tc>
        <w:tc>
          <w:tcPr>
            <w:tcW w:w="629" w:type="dxa"/>
          </w:tcPr>
          <w:p w:rsidR="00B01581" w:rsidRPr="001017E7" w:rsidRDefault="00B01581" w:rsidP="00AE4749">
            <w:pPr>
              <w:pStyle w:val="TableParagraph"/>
              <w:spacing w:before="105"/>
              <w:ind w:right="312"/>
              <w:jc w:val="right"/>
              <w:rPr>
                <w:b/>
                <w:sz w:val="20"/>
                <w:lang w:val="it-IT"/>
              </w:rPr>
            </w:pPr>
          </w:p>
          <w:p w:rsidR="00B01581" w:rsidRDefault="00B01581" w:rsidP="00AE4749">
            <w:pPr>
              <w:pStyle w:val="TableParagraph"/>
              <w:spacing w:before="105"/>
              <w:ind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68" w:type="dxa"/>
          </w:tcPr>
          <w:p w:rsidR="00B01581" w:rsidRDefault="00B01581" w:rsidP="00AE4749">
            <w:pPr>
              <w:pStyle w:val="TableParagraph"/>
              <w:spacing w:before="125"/>
              <w:ind w:left="258"/>
              <w:rPr>
                <w:b/>
                <w:sz w:val="20"/>
              </w:rPr>
            </w:pPr>
          </w:p>
          <w:p w:rsidR="00B01581" w:rsidRDefault="00722384" w:rsidP="00AE4749">
            <w:pPr>
              <w:pStyle w:val="TableParagraph"/>
              <w:spacing w:before="125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 w:rsidR="008C7CE0" w:rsidRPr="008C7CE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712" w:type="dxa"/>
          </w:tcPr>
          <w:p w:rsidR="00B01581" w:rsidRDefault="00B01581" w:rsidP="00AE4749">
            <w:pPr>
              <w:pStyle w:val="TableParagraph"/>
              <w:spacing w:before="125"/>
              <w:ind w:left="286"/>
              <w:rPr>
                <w:b/>
                <w:sz w:val="20"/>
              </w:rPr>
            </w:pPr>
          </w:p>
          <w:p w:rsidR="00B01581" w:rsidRDefault="00B01581" w:rsidP="00AE4749">
            <w:pPr>
              <w:pStyle w:val="TableParagraph"/>
              <w:spacing w:before="125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B01581" w:rsidRDefault="00B01581" w:rsidP="00AE4749">
            <w:pPr>
              <w:pStyle w:val="TableParagraph"/>
              <w:spacing w:before="125"/>
              <w:ind w:left="28"/>
              <w:jc w:val="center"/>
              <w:rPr>
                <w:b/>
                <w:sz w:val="20"/>
              </w:rPr>
            </w:pPr>
          </w:p>
          <w:p w:rsidR="00B01581" w:rsidRDefault="00B01581" w:rsidP="00AE4749">
            <w:pPr>
              <w:pStyle w:val="TableParagraph"/>
              <w:spacing w:before="125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B01581" w:rsidRDefault="00B01581" w:rsidP="00AE4749">
            <w:pPr>
              <w:pStyle w:val="TableParagraph"/>
              <w:spacing w:before="105"/>
              <w:ind w:left="266" w:right="227"/>
              <w:jc w:val="center"/>
              <w:rPr>
                <w:b/>
                <w:sz w:val="20"/>
              </w:rPr>
            </w:pPr>
          </w:p>
          <w:p w:rsidR="00B01581" w:rsidRDefault="00722384" w:rsidP="005E7CF9">
            <w:pPr>
              <w:pStyle w:val="TableParagraph"/>
              <w:spacing w:before="105"/>
              <w:ind w:left="26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 w:rsidR="005E7CF9" w:rsidRPr="008C7CE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5" w:type="dxa"/>
          </w:tcPr>
          <w:p w:rsidR="00B01581" w:rsidRDefault="00B01581" w:rsidP="00AE4749">
            <w:pPr>
              <w:pStyle w:val="TableParagraph"/>
              <w:spacing w:before="105"/>
              <w:ind w:right="48"/>
              <w:jc w:val="right"/>
              <w:rPr>
                <w:b/>
                <w:sz w:val="20"/>
              </w:rPr>
            </w:pPr>
          </w:p>
          <w:p w:rsidR="00B01581" w:rsidRDefault="00B01581" w:rsidP="00AE4749">
            <w:pPr>
              <w:pStyle w:val="TableParagraph"/>
              <w:spacing w:before="105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A15A20" w:rsidTr="00D024F4">
        <w:trPr>
          <w:trHeight w:val="549"/>
        </w:trPr>
        <w:tc>
          <w:tcPr>
            <w:tcW w:w="5701" w:type="dxa"/>
          </w:tcPr>
          <w:p w:rsidR="00A15A20" w:rsidRPr="00FC581A" w:rsidRDefault="00A15A20" w:rsidP="00D024F4">
            <w:pPr>
              <w:pStyle w:val="TableParagraph"/>
              <w:spacing w:before="81" w:line="230" w:lineRule="atLeast"/>
              <w:ind w:left="50" w:right="206"/>
              <w:rPr>
                <w:b/>
                <w:sz w:val="20"/>
                <w:lang w:val="it-IT"/>
              </w:rPr>
            </w:pPr>
            <w:r w:rsidRPr="00FC581A">
              <w:rPr>
                <w:b/>
                <w:sz w:val="20"/>
                <w:lang w:val="it-IT"/>
              </w:rPr>
              <w:t>ASSE STORICO-SOCIALE (66)</w:t>
            </w:r>
          </w:p>
          <w:p w:rsidR="00A15A20" w:rsidRPr="00CE4138" w:rsidRDefault="00A15A20" w:rsidP="00D024F4">
            <w:pPr>
              <w:pStyle w:val="TableParagraph"/>
              <w:spacing w:before="81" w:line="230" w:lineRule="atLeast"/>
              <w:ind w:left="50" w:right="206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9. Orientarsi nella complessità del presente utilizzando la comprensione dei fatti storici, geografici e sociali del passato,</w:t>
            </w:r>
          </w:p>
        </w:tc>
        <w:tc>
          <w:tcPr>
            <w:tcW w:w="629" w:type="dxa"/>
          </w:tcPr>
          <w:p w:rsidR="00A15A20" w:rsidRPr="001017E7" w:rsidRDefault="00A15A20" w:rsidP="00D024F4">
            <w:pPr>
              <w:pStyle w:val="TableParagraph"/>
              <w:spacing w:before="81"/>
              <w:ind w:right="312"/>
              <w:jc w:val="right"/>
              <w:rPr>
                <w:b/>
                <w:sz w:val="20"/>
                <w:lang w:val="it-IT"/>
              </w:rPr>
            </w:pPr>
          </w:p>
          <w:p w:rsidR="00A15A20" w:rsidRDefault="00A15A20" w:rsidP="00D024F4">
            <w:pPr>
              <w:pStyle w:val="TableParagraph"/>
              <w:spacing w:before="81"/>
              <w:ind w:right="3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68" w:type="dxa"/>
          </w:tcPr>
          <w:p w:rsidR="00A15A20" w:rsidRDefault="00A15A20" w:rsidP="00D024F4">
            <w:pPr>
              <w:pStyle w:val="TableParagraph"/>
              <w:spacing w:before="101"/>
              <w:ind w:left="258"/>
              <w:rPr>
                <w:b/>
                <w:sz w:val="20"/>
              </w:rPr>
            </w:pPr>
          </w:p>
          <w:p w:rsidR="00A15A20" w:rsidRDefault="00A15A20" w:rsidP="00D024F4">
            <w:pPr>
              <w:pStyle w:val="TableParagraph"/>
              <w:spacing w:before="101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712" w:type="dxa"/>
          </w:tcPr>
          <w:p w:rsidR="00A15A20" w:rsidRDefault="00A15A20" w:rsidP="00D024F4">
            <w:pPr>
              <w:pStyle w:val="TableParagraph"/>
              <w:spacing w:before="101"/>
              <w:ind w:left="286"/>
              <w:rPr>
                <w:b/>
                <w:sz w:val="20"/>
              </w:rPr>
            </w:pPr>
          </w:p>
          <w:p w:rsidR="00A15A20" w:rsidRDefault="00A15A20" w:rsidP="00D024F4">
            <w:pPr>
              <w:pStyle w:val="TableParagraph"/>
              <w:spacing w:before="101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A15A20" w:rsidRDefault="00A15A20" w:rsidP="00D024F4">
            <w:pPr>
              <w:pStyle w:val="TableParagraph"/>
              <w:spacing w:before="101"/>
              <w:ind w:left="28"/>
              <w:jc w:val="center"/>
              <w:rPr>
                <w:b/>
                <w:sz w:val="20"/>
              </w:rPr>
            </w:pPr>
          </w:p>
          <w:p w:rsidR="00A15A20" w:rsidRDefault="00A15A20" w:rsidP="00D024F4">
            <w:pPr>
              <w:pStyle w:val="TableParagraph"/>
              <w:spacing w:before="10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A15A20" w:rsidRDefault="00A15A20" w:rsidP="00D024F4">
            <w:pPr>
              <w:pStyle w:val="TableParagraph"/>
              <w:spacing w:before="81"/>
              <w:ind w:left="266" w:right="227"/>
              <w:jc w:val="center"/>
              <w:rPr>
                <w:b/>
                <w:sz w:val="20"/>
              </w:rPr>
            </w:pPr>
          </w:p>
          <w:p w:rsidR="00A15A20" w:rsidRDefault="00A15A20" w:rsidP="00D024F4">
            <w:pPr>
              <w:pStyle w:val="TableParagraph"/>
              <w:spacing w:before="81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65" w:type="dxa"/>
          </w:tcPr>
          <w:p w:rsidR="00A15A20" w:rsidRDefault="00A15A20" w:rsidP="00D024F4">
            <w:pPr>
              <w:pStyle w:val="TableParagraph"/>
              <w:spacing w:before="81"/>
              <w:ind w:right="48"/>
              <w:jc w:val="right"/>
              <w:rPr>
                <w:b/>
                <w:sz w:val="20"/>
              </w:rPr>
            </w:pPr>
          </w:p>
          <w:p w:rsidR="00A15A20" w:rsidRDefault="00A15A20" w:rsidP="00D024F4">
            <w:pPr>
              <w:pStyle w:val="TableParagraph"/>
              <w:spacing w:before="81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A15A20" w:rsidRPr="001017E7" w:rsidTr="00D024F4">
        <w:trPr>
          <w:trHeight w:val="343"/>
        </w:trPr>
        <w:tc>
          <w:tcPr>
            <w:tcW w:w="5701" w:type="dxa"/>
          </w:tcPr>
          <w:p w:rsidR="00A15A20" w:rsidRPr="00CE4138" w:rsidRDefault="00A15A20" w:rsidP="00D024F4">
            <w:pPr>
              <w:pStyle w:val="TableParagraph"/>
              <w:spacing w:line="228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anche al fine di confrontarsi con opinioni e culture diverse</w:t>
            </w:r>
          </w:p>
        </w:tc>
        <w:tc>
          <w:tcPr>
            <w:tcW w:w="629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68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57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565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15A20" w:rsidTr="00D024F4">
        <w:trPr>
          <w:trHeight w:val="683"/>
        </w:trPr>
        <w:tc>
          <w:tcPr>
            <w:tcW w:w="5701" w:type="dxa"/>
          </w:tcPr>
          <w:p w:rsidR="00A15A20" w:rsidRPr="00CE4138" w:rsidRDefault="00A15A20" w:rsidP="00D024F4">
            <w:pPr>
              <w:pStyle w:val="TableParagraph"/>
              <w:spacing w:before="109" w:line="242" w:lineRule="auto"/>
              <w:ind w:left="50" w:right="217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10. Analizzare sistemi territoriali vicini e lontani nello spazio e nel tempo per valutare gli effetti dell’azione dell’uomo</w:t>
            </w:r>
          </w:p>
        </w:tc>
        <w:tc>
          <w:tcPr>
            <w:tcW w:w="629" w:type="dxa"/>
          </w:tcPr>
          <w:p w:rsidR="00A15A20" w:rsidRDefault="00A15A20" w:rsidP="00D024F4">
            <w:pPr>
              <w:pStyle w:val="TableParagraph"/>
              <w:spacing w:before="109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68" w:type="dxa"/>
          </w:tcPr>
          <w:p w:rsidR="00A15A20" w:rsidRDefault="00A15A20" w:rsidP="00D024F4">
            <w:pPr>
              <w:pStyle w:val="TableParagraph"/>
              <w:spacing w:before="129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12" w:type="dxa"/>
          </w:tcPr>
          <w:p w:rsidR="00A15A20" w:rsidRDefault="00A15A20" w:rsidP="00D024F4">
            <w:pPr>
              <w:pStyle w:val="TableParagraph"/>
              <w:spacing w:before="129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A15A20" w:rsidRDefault="00A15A20" w:rsidP="00D024F4">
            <w:pPr>
              <w:pStyle w:val="TableParagraph"/>
              <w:spacing w:before="129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A15A20" w:rsidRDefault="00A15A20" w:rsidP="00D024F4">
            <w:pPr>
              <w:pStyle w:val="TableParagraph"/>
              <w:spacing w:before="109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565" w:type="dxa"/>
          </w:tcPr>
          <w:p w:rsidR="00A15A20" w:rsidRDefault="00A15A20" w:rsidP="00D024F4">
            <w:pPr>
              <w:pStyle w:val="TableParagraph"/>
              <w:spacing w:before="10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A15A20" w:rsidTr="00D024F4">
        <w:trPr>
          <w:trHeight w:val="350"/>
        </w:trPr>
        <w:tc>
          <w:tcPr>
            <w:tcW w:w="5701" w:type="dxa"/>
          </w:tcPr>
          <w:p w:rsidR="00A15A20" w:rsidRPr="00CE4138" w:rsidRDefault="00A15A20" w:rsidP="00D024F4">
            <w:pPr>
              <w:pStyle w:val="TableParagraph"/>
              <w:spacing w:before="105" w:line="225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11. Leggere e interpretare le trasformazioni del mondo del</w:t>
            </w:r>
          </w:p>
        </w:tc>
        <w:tc>
          <w:tcPr>
            <w:tcW w:w="629" w:type="dxa"/>
          </w:tcPr>
          <w:p w:rsidR="00A15A20" w:rsidRDefault="00A15A20" w:rsidP="00D024F4">
            <w:pPr>
              <w:pStyle w:val="TableParagraph"/>
              <w:spacing w:before="105" w:line="225" w:lineRule="exact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68" w:type="dxa"/>
          </w:tcPr>
          <w:p w:rsidR="00A15A20" w:rsidRDefault="00A15A20" w:rsidP="00D024F4">
            <w:pPr>
              <w:pStyle w:val="TableParagraph"/>
              <w:spacing w:before="125"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712" w:type="dxa"/>
          </w:tcPr>
          <w:p w:rsidR="00A15A20" w:rsidRDefault="00A15A20" w:rsidP="00D024F4">
            <w:pPr>
              <w:pStyle w:val="TableParagraph"/>
              <w:spacing w:before="125"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A15A20" w:rsidRDefault="00A15A20" w:rsidP="00D024F4">
            <w:pPr>
              <w:pStyle w:val="TableParagraph"/>
              <w:spacing w:before="125"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A15A20" w:rsidRDefault="00A15A20" w:rsidP="00D024F4">
            <w:pPr>
              <w:pStyle w:val="TableParagraph"/>
              <w:spacing w:before="105" w:line="225" w:lineRule="exact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65" w:type="dxa"/>
          </w:tcPr>
          <w:p w:rsidR="00A15A20" w:rsidRDefault="00A15A20" w:rsidP="00D024F4">
            <w:pPr>
              <w:pStyle w:val="TableParagraph"/>
              <w:spacing w:before="105"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A15A20" w:rsidTr="00D024F4">
        <w:trPr>
          <w:trHeight w:val="460"/>
        </w:trPr>
        <w:tc>
          <w:tcPr>
            <w:tcW w:w="5701" w:type="dxa"/>
          </w:tcPr>
          <w:p w:rsidR="00A15A20" w:rsidRPr="00CE4138" w:rsidRDefault="00A15A20" w:rsidP="00D024F4">
            <w:pPr>
              <w:pStyle w:val="TableParagraph"/>
              <w:spacing w:line="217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lavoro</w:t>
            </w:r>
          </w:p>
          <w:p w:rsidR="00A15A20" w:rsidRPr="00CE4138" w:rsidRDefault="00A15A20" w:rsidP="00D024F4">
            <w:pPr>
              <w:pStyle w:val="TableParagraph"/>
              <w:spacing w:line="223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12. Esercitare la cittadinanza attiva come espressione dei</w:t>
            </w:r>
          </w:p>
        </w:tc>
        <w:tc>
          <w:tcPr>
            <w:tcW w:w="629" w:type="dxa"/>
          </w:tcPr>
          <w:p w:rsidR="00A15A20" w:rsidRPr="001017E7" w:rsidRDefault="00A15A20" w:rsidP="00D024F4">
            <w:pPr>
              <w:pStyle w:val="TableParagraph"/>
              <w:spacing w:before="8"/>
              <w:rPr>
                <w:b/>
                <w:sz w:val="18"/>
                <w:lang w:val="it-IT"/>
              </w:rPr>
            </w:pPr>
          </w:p>
          <w:p w:rsidR="00A15A20" w:rsidRDefault="00A15A20" w:rsidP="00D024F4">
            <w:pPr>
              <w:pStyle w:val="TableParagraph"/>
              <w:spacing w:line="225" w:lineRule="exact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68" w:type="dxa"/>
          </w:tcPr>
          <w:p w:rsidR="00A15A20" w:rsidRDefault="00A15A20" w:rsidP="00D024F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15A20" w:rsidRDefault="00A15A20" w:rsidP="00D024F4">
            <w:pPr>
              <w:pStyle w:val="TableParagraph"/>
              <w:spacing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12" w:type="dxa"/>
          </w:tcPr>
          <w:p w:rsidR="00A15A20" w:rsidRDefault="00A15A20" w:rsidP="00D024F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15A20" w:rsidRDefault="00A15A20" w:rsidP="00D024F4">
            <w:pPr>
              <w:pStyle w:val="TableParagraph"/>
              <w:spacing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A15A20" w:rsidRDefault="00A15A20" w:rsidP="00D024F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15A20" w:rsidRDefault="00A15A20" w:rsidP="00D024F4">
            <w:pPr>
              <w:pStyle w:val="TableParagraph"/>
              <w:spacing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A15A20" w:rsidRDefault="00A15A20" w:rsidP="00D024F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A15A20" w:rsidRDefault="00A15A20" w:rsidP="00D024F4">
            <w:pPr>
              <w:pStyle w:val="TableParagraph"/>
              <w:spacing w:line="225" w:lineRule="exact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565" w:type="dxa"/>
          </w:tcPr>
          <w:p w:rsidR="00A15A20" w:rsidRDefault="00A15A20" w:rsidP="00D024F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A15A20" w:rsidRDefault="00A15A20" w:rsidP="00D024F4">
            <w:pPr>
              <w:pStyle w:val="TableParagraph"/>
              <w:spacing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A15A20" w:rsidRPr="001017E7" w:rsidTr="00D024F4">
        <w:trPr>
          <w:trHeight w:val="330"/>
        </w:trPr>
        <w:tc>
          <w:tcPr>
            <w:tcW w:w="5701" w:type="dxa"/>
          </w:tcPr>
          <w:p w:rsidR="00A15A20" w:rsidRDefault="00A15A20" w:rsidP="00D024F4">
            <w:pPr>
              <w:pStyle w:val="TableParagraph"/>
              <w:spacing w:line="218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principi di legalità, solidarietà e partecipazione democratica</w:t>
            </w:r>
          </w:p>
          <w:p w:rsidR="00A15A20" w:rsidRDefault="00A15A20" w:rsidP="00D024F4">
            <w:pPr>
              <w:pStyle w:val="TableParagraph"/>
              <w:spacing w:line="218" w:lineRule="exact"/>
              <w:ind w:left="50"/>
              <w:rPr>
                <w:sz w:val="20"/>
                <w:lang w:val="it-IT"/>
              </w:rPr>
            </w:pPr>
          </w:p>
          <w:p w:rsidR="00A15A20" w:rsidRDefault="00A15A20" w:rsidP="00D024F4">
            <w:pPr>
              <w:pStyle w:val="TableParagraph"/>
              <w:spacing w:line="218" w:lineRule="exact"/>
              <w:ind w:left="50"/>
              <w:rPr>
                <w:sz w:val="20"/>
                <w:lang w:val="it-IT"/>
              </w:rPr>
            </w:pPr>
          </w:p>
          <w:p w:rsidR="00A15A20" w:rsidRDefault="00A15A20" w:rsidP="00D024F4">
            <w:pPr>
              <w:pStyle w:val="TableParagraph"/>
              <w:spacing w:line="218" w:lineRule="exact"/>
              <w:ind w:left="50"/>
              <w:rPr>
                <w:sz w:val="20"/>
                <w:lang w:val="it-IT"/>
              </w:rPr>
            </w:pPr>
          </w:p>
          <w:p w:rsidR="00A15A20" w:rsidRDefault="00A15A20" w:rsidP="00D024F4">
            <w:pPr>
              <w:pStyle w:val="TableParagraph"/>
              <w:spacing w:line="218" w:lineRule="exact"/>
              <w:ind w:left="50"/>
              <w:rPr>
                <w:sz w:val="20"/>
                <w:lang w:val="it-IT"/>
              </w:rPr>
            </w:pPr>
          </w:p>
          <w:p w:rsidR="00A15A20" w:rsidRDefault="00A15A20" w:rsidP="00D024F4">
            <w:pPr>
              <w:pStyle w:val="TableParagraph"/>
              <w:spacing w:line="218" w:lineRule="exact"/>
              <w:ind w:left="50"/>
              <w:rPr>
                <w:sz w:val="20"/>
                <w:lang w:val="it-IT"/>
              </w:rPr>
            </w:pPr>
          </w:p>
          <w:p w:rsidR="00A15A20" w:rsidRDefault="00A15A20" w:rsidP="00B0360F">
            <w:pPr>
              <w:pStyle w:val="TableParagraph"/>
              <w:spacing w:line="218" w:lineRule="exact"/>
              <w:rPr>
                <w:sz w:val="20"/>
                <w:lang w:val="it-IT"/>
              </w:rPr>
            </w:pPr>
          </w:p>
          <w:p w:rsidR="00A15A20" w:rsidRDefault="00A15A20" w:rsidP="00D024F4">
            <w:pPr>
              <w:pStyle w:val="TableParagraph"/>
              <w:spacing w:line="218" w:lineRule="exact"/>
              <w:ind w:left="50"/>
              <w:rPr>
                <w:sz w:val="20"/>
                <w:lang w:val="it-IT"/>
              </w:rPr>
            </w:pPr>
          </w:p>
          <w:p w:rsidR="00A15A20" w:rsidRPr="00CE4138" w:rsidRDefault="00A15A20" w:rsidP="00D024F4">
            <w:pPr>
              <w:pStyle w:val="TableParagraph"/>
              <w:spacing w:line="218" w:lineRule="exact"/>
              <w:ind w:left="50"/>
              <w:rPr>
                <w:sz w:val="20"/>
                <w:lang w:val="it-IT"/>
              </w:rPr>
            </w:pPr>
          </w:p>
        </w:tc>
        <w:tc>
          <w:tcPr>
            <w:tcW w:w="629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68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57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565" w:type="dxa"/>
          </w:tcPr>
          <w:p w:rsidR="00A15A20" w:rsidRPr="001017E7" w:rsidRDefault="00A15A20" w:rsidP="00D024F4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tbl>
      <w:tblPr>
        <w:tblStyle w:val="TableNormal2"/>
        <w:tblW w:w="1038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0"/>
        <w:gridCol w:w="820"/>
        <w:gridCol w:w="680"/>
        <w:gridCol w:w="600"/>
        <w:gridCol w:w="800"/>
        <w:gridCol w:w="740"/>
        <w:gridCol w:w="700"/>
      </w:tblGrid>
      <w:tr w:rsidR="000F21A3" w:rsidTr="000F21A3">
        <w:trPr>
          <w:trHeight w:val="340"/>
        </w:trPr>
        <w:tc>
          <w:tcPr>
            <w:tcW w:w="6040" w:type="dxa"/>
            <w:vMerge w:val="restart"/>
          </w:tcPr>
          <w:p w:rsidR="000F21A3" w:rsidRPr="000829F7" w:rsidRDefault="000F21A3" w:rsidP="00AE4749">
            <w:pPr>
              <w:pStyle w:val="TableParagraph"/>
              <w:rPr>
                <w:b/>
                <w:lang w:val="it-IT"/>
              </w:rPr>
            </w:pPr>
          </w:p>
          <w:p w:rsidR="000F21A3" w:rsidRDefault="000F21A3" w:rsidP="00AE4749">
            <w:pPr>
              <w:pStyle w:val="TableParagraph"/>
              <w:spacing w:before="148"/>
              <w:ind w:left="2305" w:right="2286"/>
              <w:jc w:val="center"/>
              <w:rPr>
                <w:sz w:val="20"/>
              </w:rPr>
            </w:pPr>
            <w:r>
              <w:rPr>
                <w:sz w:val="20"/>
              </w:rPr>
              <w:t>COMPETENZE</w:t>
            </w:r>
          </w:p>
        </w:tc>
        <w:tc>
          <w:tcPr>
            <w:tcW w:w="820" w:type="dxa"/>
            <w:vMerge w:val="restart"/>
            <w:textDirection w:val="btLr"/>
          </w:tcPr>
          <w:p w:rsidR="000F21A3" w:rsidRDefault="000F21A3" w:rsidP="00AE4749">
            <w:pPr>
              <w:pStyle w:val="TableParagraph"/>
              <w:spacing w:before="3"/>
              <w:rPr>
                <w:b/>
                <w:sz w:val="14"/>
              </w:rPr>
            </w:pPr>
          </w:p>
          <w:p w:rsidR="000F21A3" w:rsidRDefault="000F21A3" w:rsidP="00AE4749">
            <w:pPr>
              <w:pStyle w:val="TableParagraph"/>
              <w:spacing w:line="242" w:lineRule="auto"/>
              <w:ind w:left="72" w:right="70" w:hanging="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Associazione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Conoscenze</w:t>
            </w:r>
            <w:proofErr w:type="spellEnd"/>
            <w:r>
              <w:rPr>
                <w:sz w:val="14"/>
              </w:rPr>
              <w:t xml:space="preserve"> e </w:t>
            </w:r>
            <w:proofErr w:type="spellStart"/>
            <w:r>
              <w:rPr>
                <w:sz w:val="14"/>
              </w:rPr>
              <w:t>Abilità</w:t>
            </w:r>
            <w:proofErr w:type="spellEnd"/>
          </w:p>
        </w:tc>
        <w:tc>
          <w:tcPr>
            <w:tcW w:w="1280" w:type="dxa"/>
            <w:gridSpan w:val="2"/>
          </w:tcPr>
          <w:p w:rsidR="000F21A3" w:rsidRDefault="000F21A3" w:rsidP="00AE4749">
            <w:pPr>
              <w:pStyle w:val="TableParagraph"/>
              <w:spacing w:line="150" w:lineRule="exact"/>
              <w:ind w:left="391"/>
              <w:rPr>
                <w:sz w:val="14"/>
              </w:rPr>
            </w:pPr>
            <w:r>
              <w:rPr>
                <w:sz w:val="14"/>
              </w:rPr>
              <w:t>QUOTE</w:t>
            </w:r>
          </w:p>
          <w:p w:rsidR="000F21A3" w:rsidRDefault="000F21A3" w:rsidP="00AE4749">
            <w:pPr>
              <w:pStyle w:val="TableParagraph"/>
              <w:spacing w:before="2"/>
              <w:ind w:left="363"/>
              <w:rPr>
                <w:sz w:val="14"/>
              </w:rPr>
            </w:pPr>
            <w:r>
              <w:rPr>
                <w:sz w:val="14"/>
              </w:rPr>
              <w:t>ORARIO</w:t>
            </w:r>
          </w:p>
        </w:tc>
        <w:tc>
          <w:tcPr>
            <w:tcW w:w="800" w:type="dxa"/>
            <w:vMerge w:val="restart"/>
            <w:textDirection w:val="btLr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42" w:lineRule="auto"/>
              <w:ind w:left="142" w:right="123" w:firstLine="175"/>
              <w:rPr>
                <w:sz w:val="14"/>
              </w:rPr>
            </w:pPr>
            <w:proofErr w:type="spellStart"/>
            <w:r>
              <w:rPr>
                <w:sz w:val="14"/>
              </w:rPr>
              <w:t>Crediti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Riconosciuti</w:t>
            </w:r>
            <w:proofErr w:type="spellEnd"/>
          </w:p>
        </w:tc>
        <w:tc>
          <w:tcPr>
            <w:tcW w:w="740" w:type="dxa"/>
            <w:vMerge w:val="restart"/>
            <w:textDirection w:val="btLr"/>
          </w:tcPr>
          <w:p w:rsidR="000F21A3" w:rsidRDefault="000F21A3" w:rsidP="00AE474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F21A3" w:rsidRDefault="000F21A3" w:rsidP="00AE4749">
            <w:pPr>
              <w:pStyle w:val="TableParagraph"/>
              <w:spacing w:line="242" w:lineRule="auto"/>
              <w:ind w:left="340" w:right="322" w:firstLine="62"/>
              <w:rPr>
                <w:sz w:val="14"/>
              </w:rPr>
            </w:pPr>
            <w:r>
              <w:rPr>
                <w:sz w:val="14"/>
              </w:rPr>
              <w:t xml:space="preserve">Ore </w:t>
            </w:r>
            <w:proofErr w:type="spellStart"/>
            <w:r>
              <w:rPr>
                <w:sz w:val="14"/>
              </w:rPr>
              <w:t>Fruite</w:t>
            </w:r>
            <w:proofErr w:type="spellEnd"/>
          </w:p>
        </w:tc>
        <w:tc>
          <w:tcPr>
            <w:tcW w:w="700" w:type="dxa"/>
            <w:vMerge w:val="restart"/>
            <w:textDirection w:val="btLr"/>
          </w:tcPr>
          <w:p w:rsidR="000F21A3" w:rsidRDefault="000F21A3" w:rsidP="00AE4749">
            <w:pPr>
              <w:pStyle w:val="TableParagraph"/>
              <w:spacing w:before="1"/>
              <w:rPr>
                <w:b/>
                <w:sz w:val="16"/>
              </w:rPr>
            </w:pPr>
          </w:p>
          <w:p w:rsidR="000F21A3" w:rsidRDefault="000F21A3" w:rsidP="00AE4749">
            <w:pPr>
              <w:pStyle w:val="TableParagraph"/>
              <w:spacing w:line="242" w:lineRule="auto"/>
              <w:ind w:left="286" w:right="161" w:hanging="105"/>
              <w:rPr>
                <w:sz w:val="14"/>
              </w:rPr>
            </w:pPr>
            <w:proofErr w:type="spellStart"/>
            <w:r>
              <w:rPr>
                <w:sz w:val="14"/>
              </w:rPr>
              <w:t>Modalità</w:t>
            </w:r>
            <w:proofErr w:type="spellEnd"/>
            <w:r>
              <w:rPr>
                <w:sz w:val="14"/>
              </w:rPr>
              <w:t xml:space="preserve"> di </w:t>
            </w:r>
            <w:proofErr w:type="spellStart"/>
            <w:r>
              <w:rPr>
                <w:sz w:val="14"/>
              </w:rPr>
              <w:t>Verifica</w:t>
            </w:r>
            <w:proofErr w:type="spellEnd"/>
          </w:p>
        </w:tc>
      </w:tr>
      <w:tr w:rsidR="000F21A3" w:rsidTr="000F21A3">
        <w:trPr>
          <w:trHeight w:val="680"/>
        </w:trPr>
        <w:tc>
          <w:tcPr>
            <w:tcW w:w="6040" w:type="dxa"/>
            <w:vMerge/>
            <w:tcBorders>
              <w:top w:val="nil"/>
            </w:tcBorders>
          </w:tcPr>
          <w:p w:rsidR="000F21A3" w:rsidRDefault="000F21A3" w:rsidP="00AE4749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textDirection w:val="btLr"/>
          </w:tcPr>
          <w:p w:rsidR="000F21A3" w:rsidRDefault="000F21A3" w:rsidP="00AE4749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extDirection w:val="btLr"/>
          </w:tcPr>
          <w:p w:rsidR="000F21A3" w:rsidRDefault="000F21A3" w:rsidP="00AE4749">
            <w:pPr>
              <w:pStyle w:val="TableParagraph"/>
              <w:spacing w:before="3"/>
              <w:rPr>
                <w:b/>
                <w:sz w:val="15"/>
              </w:rPr>
            </w:pPr>
          </w:p>
          <w:p w:rsidR="000F21A3" w:rsidRDefault="000F21A3" w:rsidP="00AE4749">
            <w:pPr>
              <w:pStyle w:val="TableParagraph"/>
              <w:spacing w:line="242" w:lineRule="auto"/>
              <w:ind w:left="51" w:right="33" w:firstLine="229"/>
              <w:rPr>
                <w:sz w:val="14"/>
              </w:rPr>
            </w:pPr>
            <w:r>
              <w:rPr>
                <w:sz w:val="14"/>
              </w:rPr>
              <w:t xml:space="preserve">In </w:t>
            </w:r>
            <w:proofErr w:type="spellStart"/>
            <w:r>
              <w:rPr>
                <w:sz w:val="14"/>
              </w:rPr>
              <w:t>presenza</w:t>
            </w:r>
            <w:proofErr w:type="spellEnd"/>
          </w:p>
        </w:tc>
        <w:tc>
          <w:tcPr>
            <w:tcW w:w="600" w:type="dxa"/>
            <w:textDirection w:val="btLr"/>
          </w:tcPr>
          <w:p w:rsidR="000F21A3" w:rsidRDefault="000F21A3" w:rsidP="00AE4749">
            <w:pPr>
              <w:pStyle w:val="TableParagraph"/>
              <w:spacing w:before="135"/>
              <w:ind w:left="13"/>
              <w:rPr>
                <w:sz w:val="14"/>
              </w:rPr>
            </w:pPr>
            <w:r>
              <w:rPr>
                <w:sz w:val="14"/>
              </w:rPr>
              <w:t xml:space="preserve">A </w:t>
            </w:r>
            <w:proofErr w:type="spellStart"/>
            <w:r>
              <w:rPr>
                <w:sz w:val="14"/>
              </w:rPr>
              <w:t>distanza</w:t>
            </w:r>
            <w:proofErr w:type="spellEnd"/>
          </w:p>
        </w:tc>
        <w:tc>
          <w:tcPr>
            <w:tcW w:w="800" w:type="dxa"/>
            <w:vMerge/>
            <w:tcBorders>
              <w:top w:val="nil"/>
            </w:tcBorders>
            <w:textDirection w:val="btLr"/>
          </w:tcPr>
          <w:p w:rsidR="000F21A3" w:rsidRDefault="000F21A3" w:rsidP="00AE4749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  <w:textDirection w:val="btLr"/>
          </w:tcPr>
          <w:p w:rsidR="000F21A3" w:rsidRDefault="000F21A3" w:rsidP="00AE4749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  <w:textDirection w:val="btLr"/>
          </w:tcPr>
          <w:p w:rsidR="000F21A3" w:rsidRDefault="000F21A3" w:rsidP="00AE4749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W w:w="9844" w:type="dxa"/>
        <w:tblInd w:w="777" w:type="dxa"/>
        <w:tblLayout w:type="fixed"/>
        <w:tblLook w:val="01E0" w:firstRow="1" w:lastRow="1" w:firstColumn="1" w:lastColumn="1" w:noHBand="0" w:noVBand="0"/>
      </w:tblPr>
      <w:tblGrid>
        <w:gridCol w:w="5701"/>
        <w:gridCol w:w="629"/>
        <w:gridCol w:w="768"/>
        <w:gridCol w:w="712"/>
        <w:gridCol w:w="712"/>
        <w:gridCol w:w="757"/>
        <w:gridCol w:w="565"/>
      </w:tblGrid>
      <w:tr w:rsidR="000F21A3" w:rsidTr="000F21A3">
        <w:trPr>
          <w:trHeight w:val="423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before="105"/>
              <w:ind w:left="50"/>
              <w:rPr>
                <w:b/>
                <w:sz w:val="20"/>
                <w:lang w:val="it-IT"/>
              </w:rPr>
            </w:pPr>
            <w:r w:rsidRPr="00CE4138">
              <w:rPr>
                <w:b/>
                <w:sz w:val="20"/>
                <w:lang w:val="it-IT"/>
              </w:rPr>
              <w:t>ASSE MATEMATICO (66)</w:t>
            </w:r>
          </w:p>
        </w:tc>
        <w:tc>
          <w:tcPr>
            <w:tcW w:w="629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1A3" w:rsidTr="000F21A3">
        <w:trPr>
          <w:trHeight w:val="326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before="81" w:line="225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13. Operare con i numeri interi e razionali padroneggiandone</w:t>
            </w:r>
          </w:p>
        </w:tc>
        <w:tc>
          <w:tcPr>
            <w:tcW w:w="629" w:type="dxa"/>
          </w:tcPr>
          <w:p w:rsidR="000F21A3" w:rsidRDefault="000F21A3" w:rsidP="00AE4749">
            <w:pPr>
              <w:pStyle w:val="TableParagraph"/>
              <w:spacing w:before="81" w:line="225" w:lineRule="exact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68" w:type="dxa"/>
          </w:tcPr>
          <w:p w:rsidR="000F21A3" w:rsidRDefault="000F21A3" w:rsidP="00AE4749">
            <w:pPr>
              <w:pStyle w:val="TableParagraph"/>
              <w:spacing w:before="101"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101"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101"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0F21A3" w:rsidRDefault="000F21A3" w:rsidP="00AE4749">
            <w:pPr>
              <w:pStyle w:val="TableParagraph"/>
              <w:spacing w:before="81" w:line="225" w:lineRule="exact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565" w:type="dxa"/>
          </w:tcPr>
          <w:p w:rsidR="000F21A3" w:rsidRDefault="000F21A3" w:rsidP="00AE4749">
            <w:pPr>
              <w:pStyle w:val="TableParagraph"/>
              <w:spacing w:before="81"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0F21A3" w:rsidTr="000F21A3">
        <w:trPr>
          <w:trHeight w:val="460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line="217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scrittura e proprietà formali</w:t>
            </w:r>
          </w:p>
          <w:p w:rsidR="000F21A3" w:rsidRPr="00CE4138" w:rsidRDefault="000F21A3" w:rsidP="00AE4749">
            <w:pPr>
              <w:pStyle w:val="TableParagraph"/>
              <w:spacing w:line="223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14. Riconoscere e confrontare figure geometriche del piano e</w:t>
            </w:r>
          </w:p>
        </w:tc>
        <w:tc>
          <w:tcPr>
            <w:tcW w:w="629" w:type="dxa"/>
          </w:tcPr>
          <w:p w:rsidR="000F21A3" w:rsidRPr="001017E7" w:rsidRDefault="000F21A3" w:rsidP="00AE4749">
            <w:pPr>
              <w:pStyle w:val="TableParagraph"/>
              <w:spacing w:before="8"/>
              <w:rPr>
                <w:b/>
                <w:sz w:val="18"/>
                <w:lang w:val="it-IT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68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0F21A3" w:rsidRDefault="000F21A3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65" w:type="dxa"/>
          </w:tcPr>
          <w:p w:rsidR="000F21A3" w:rsidRDefault="000F21A3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0F21A3" w:rsidTr="000F21A3">
        <w:trPr>
          <w:trHeight w:val="460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line="217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dello spazio individuando invarianti e relazioni</w:t>
            </w:r>
          </w:p>
          <w:p w:rsidR="000F21A3" w:rsidRPr="00CE4138" w:rsidRDefault="000F21A3" w:rsidP="00AE4749">
            <w:pPr>
              <w:pStyle w:val="TableParagraph"/>
              <w:spacing w:line="223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15. Registrare, ordinare, correlare dati e rappresentarli anche</w:t>
            </w:r>
          </w:p>
        </w:tc>
        <w:tc>
          <w:tcPr>
            <w:tcW w:w="629" w:type="dxa"/>
          </w:tcPr>
          <w:p w:rsidR="000F21A3" w:rsidRPr="001017E7" w:rsidRDefault="000F21A3" w:rsidP="00AE4749">
            <w:pPr>
              <w:pStyle w:val="TableParagraph"/>
              <w:spacing w:before="8"/>
              <w:rPr>
                <w:b/>
                <w:sz w:val="18"/>
                <w:lang w:val="it-IT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68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0F21A3" w:rsidRDefault="000F21A3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65" w:type="dxa"/>
          </w:tcPr>
          <w:p w:rsidR="000F21A3" w:rsidRDefault="000F21A3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0F21A3" w:rsidTr="000F21A3">
        <w:trPr>
          <w:trHeight w:val="460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line="217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valutando la probabilità di un evento</w:t>
            </w:r>
          </w:p>
          <w:p w:rsidR="000F21A3" w:rsidRPr="00CE4138" w:rsidRDefault="000F21A3" w:rsidP="00AE4749">
            <w:pPr>
              <w:pStyle w:val="TableParagraph"/>
              <w:spacing w:line="223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16. Affrontare situazioni problematiche traducendole in termini</w:t>
            </w:r>
          </w:p>
        </w:tc>
        <w:tc>
          <w:tcPr>
            <w:tcW w:w="629" w:type="dxa"/>
          </w:tcPr>
          <w:p w:rsidR="000F21A3" w:rsidRPr="001017E7" w:rsidRDefault="000F21A3" w:rsidP="00AE4749">
            <w:pPr>
              <w:pStyle w:val="TableParagraph"/>
              <w:spacing w:before="8"/>
              <w:rPr>
                <w:b/>
                <w:sz w:val="18"/>
                <w:lang w:val="it-IT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68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0F21A3" w:rsidRDefault="000F21A3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65" w:type="dxa"/>
          </w:tcPr>
          <w:p w:rsidR="000F21A3" w:rsidRDefault="000F21A3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0F21A3" w:rsidTr="000F21A3">
        <w:trPr>
          <w:trHeight w:val="222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line="203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matematici, sviluppando correttamente il procedimento</w:t>
            </w:r>
          </w:p>
        </w:tc>
        <w:tc>
          <w:tcPr>
            <w:tcW w:w="629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68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12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12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57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565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0F21A3" w:rsidTr="000F21A3">
        <w:trPr>
          <w:trHeight w:val="343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line="228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risolutivo e verificando l’attendibilità dei risultati</w:t>
            </w:r>
          </w:p>
        </w:tc>
        <w:tc>
          <w:tcPr>
            <w:tcW w:w="629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68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57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565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0F21A3" w:rsidTr="000F21A3">
        <w:trPr>
          <w:trHeight w:val="427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before="109"/>
              <w:ind w:left="50"/>
              <w:rPr>
                <w:b/>
                <w:sz w:val="20"/>
                <w:lang w:val="it-IT"/>
              </w:rPr>
            </w:pPr>
            <w:r w:rsidRPr="00CE4138">
              <w:rPr>
                <w:b/>
                <w:sz w:val="20"/>
                <w:lang w:val="it-IT"/>
              </w:rPr>
              <w:t>ASSE SCIENTIFICO-TECNOLOGICO (66)</w:t>
            </w:r>
          </w:p>
        </w:tc>
        <w:tc>
          <w:tcPr>
            <w:tcW w:w="629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0F21A3" w:rsidRDefault="000F21A3" w:rsidP="00AE4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1A3" w:rsidTr="000F21A3">
        <w:trPr>
          <w:trHeight w:val="326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before="81" w:line="225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17. Osservare, analizzare e descrivere fenomeni appartenenti</w:t>
            </w:r>
          </w:p>
        </w:tc>
        <w:tc>
          <w:tcPr>
            <w:tcW w:w="629" w:type="dxa"/>
          </w:tcPr>
          <w:p w:rsidR="000F21A3" w:rsidRDefault="000F21A3" w:rsidP="00AE4749">
            <w:pPr>
              <w:pStyle w:val="TableParagraph"/>
              <w:spacing w:before="81" w:line="225" w:lineRule="exact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768" w:type="dxa"/>
          </w:tcPr>
          <w:p w:rsidR="000F21A3" w:rsidRDefault="000F21A3" w:rsidP="008F46C2">
            <w:pPr>
              <w:pStyle w:val="TableParagraph"/>
              <w:spacing w:before="101"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F46C2">
              <w:rPr>
                <w:b/>
                <w:sz w:val="20"/>
              </w:rPr>
              <w:t>1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101"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101"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0F21A3" w:rsidRDefault="000F21A3" w:rsidP="008F46C2">
            <w:pPr>
              <w:pStyle w:val="TableParagraph"/>
              <w:spacing w:before="81" w:line="225" w:lineRule="exact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F46C2">
              <w:rPr>
                <w:b/>
                <w:sz w:val="20"/>
              </w:rPr>
              <w:t>1</w:t>
            </w:r>
          </w:p>
        </w:tc>
        <w:tc>
          <w:tcPr>
            <w:tcW w:w="565" w:type="dxa"/>
          </w:tcPr>
          <w:p w:rsidR="000F21A3" w:rsidRDefault="000F21A3" w:rsidP="00AE4749">
            <w:pPr>
              <w:pStyle w:val="TableParagraph"/>
              <w:spacing w:before="81"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0F21A3" w:rsidTr="000F21A3">
        <w:trPr>
          <w:trHeight w:val="460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line="217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alla realtà naturale e artificiale</w:t>
            </w:r>
          </w:p>
          <w:p w:rsidR="000F21A3" w:rsidRPr="00CE4138" w:rsidRDefault="000F21A3" w:rsidP="00AE4749">
            <w:pPr>
              <w:pStyle w:val="TableParagraph"/>
              <w:spacing w:line="223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18. Analizzare la rete di relazioni tra esseri viventi e tra viventi</w:t>
            </w:r>
          </w:p>
        </w:tc>
        <w:tc>
          <w:tcPr>
            <w:tcW w:w="629" w:type="dxa"/>
          </w:tcPr>
          <w:p w:rsidR="000F21A3" w:rsidRPr="001017E7" w:rsidRDefault="000F21A3" w:rsidP="00AE4749">
            <w:pPr>
              <w:pStyle w:val="TableParagraph"/>
              <w:spacing w:before="8"/>
              <w:rPr>
                <w:b/>
                <w:sz w:val="18"/>
                <w:lang w:val="it-IT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768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F21A3" w:rsidRDefault="000F21A3" w:rsidP="00AE4749">
            <w:pPr>
              <w:pStyle w:val="TableParagraph"/>
              <w:spacing w:line="20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0F21A3" w:rsidRDefault="000F21A3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left="266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65" w:type="dxa"/>
          </w:tcPr>
          <w:p w:rsidR="000F21A3" w:rsidRDefault="000F21A3" w:rsidP="00AE474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21A3" w:rsidRDefault="000F21A3" w:rsidP="00AE4749">
            <w:pPr>
              <w:pStyle w:val="TableParagraph"/>
              <w:spacing w:line="225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0F21A3" w:rsidTr="000F21A3">
        <w:trPr>
          <w:trHeight w:val="222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line="203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e ambiente, individuando anche le interazioni ai vari livelli e</w:t>
            </w:r>
          </w:p>
        </w:tc>
        <w:tc>
          <w:tcPr>
            <w:tcW w:w="629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68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12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12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57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565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0F21A3" w:rsidTr="000F21A3">
        <w:trPr>
          <w:trHeight w:val="343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line="228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negli specifici contesti ambientali dell’organizzazione biologica</w:t>
            </w:r>
          </w:p>
        </w:tc>
        <w:tc>
          <w:tcPr>
            <w:tcW w:w="629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68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57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565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0F21A3" w:rsidTr="000F21A3">
        <w:trPr>
          <w:trHeight w:val="576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before="109" w:line="230" w:lineRule="atLeast"/>
              <w:ind w:left="50" w:right="461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19. Considerare come i diversi ecosistemi possono essere modificati dai processi naturali e dall’azione dell’uomo e</w:t>
            </w:r>
          </w:p>
        </w:tc>
        <w:tc>
          <w:tcPr>
            <w:tcW w:w="629" w:type="dxa"/>
          </w:tcPr>
          <w:p w:rsidR="000F21A3" w:rsidRDefault="000F21A3" w:rsidP="00AE4749">
            <w:pPr>
              <w:pStyle w:val="TableParagraph"/>
              <w:spacing w:before="109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768" w:type="dxa"/>
          </w:tcPr>
          <w:p w:rsidR="000F21A3" w:rsidRDefault="000F21A3" w:rsidP="00AE4749">
            <w:pPr>
              <w:pStyle w:val="TableParagraph"/>
              <w:spacing w:before="129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129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12" w:type="dxa"/>
          </w:tcPr>
          <w:p w:rsidR="000F21A3" w:rsidRDefault="000F21A3" w:rsidP="00AE4749">
            <w:pPr>
              <w:pStyle w:val="TableParagraph"/>
              <w:spacing w:before="129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57" w:type="dxa"/>
          </w:tcPr>
          <w:p w:rsidR="000F21A3" w:rsidRDefault="000F21A3" w:rsidP="00AE4749">
            <w:pPr>
              <w:pStyle w:val="TableParagraph"/>
              <w:spacing w:before="109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65" w:type="dxa"/>
          </w:tcPr>
          <w:p w:rsidR="000F21A3" w:rsidRDefault="000F21A3" w:rsidP="00AE4749">
            <w:pPr>
              <w:pStyle w:val="TableParagraph"/>
              <w:spacing w:before="109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0F21A3" w:rsidTr="000F21A3">
        <w:trPr>
          <w:trHeight w:val="278"/>
        </w:trPr>
        <w:tc>
          <w:tcPr>
            <w:tcW w:w="5701" w:type="dxa"/>
          </w:tcPr>
          <w:p w:rsidR="000F21A3" w:rsidRPr="00CE4138" w:rsidRDefault="000F21A3" w:rsidP="00AE4749">
            <w:pPr>
              <w:pStyle w:val="TableParagraph"/>
              <w:spacing w:line="228" w:lineRule="exact"/>
              <w:ind w:left="50"/>
              <w:rPr>
                <w:sz w:val="20"/>
                <w:lang w:val="it-IT"/>
              </w:rPr>
            </w:pPr>
            <w:r w:rsidRPr="00CE4138">
              <w:rPr>
                <w:sz w:val="20"/>
                <w:lang w:val="it-IT"/>
              </w:rPr>
              <w:t>adottare modi di vita ecologicamente responsabili</w:t>
            </w:r>
          </w:p>
        </w:tc>
        <w:tc>
          <w:tcPr>
            <w:tcW w:w="629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68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57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565" w:type="dxa"/>
          </w:tcPr>
          <w:p w:rsidR="000F21A3" w:rsidRPr="001017E7" w:rsidRDefault="000F21A3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tbl>
      <w:tblPr>
        <w:tblStyle w:val="TableNormal1"/>
        <w:tblW w:w="10380" w:type="dxa"/>
        <w:tblInd w:w="280" w:type="dxa"/>
        <w:tblLayout w:type="fixed"/>
        <w:tblLook w:val="01E0" w:firstRow="1" w:lastRow="1" w:firstColumn="1" w:lastColumn="1" w:noHBand="0" w:noVBand="0"/>
      </w:tblPr>
      <w:tblGrid>
        <w:gridCol w:w="6040"/>
        <w:gridCol w:w="820"/>
        <w:gridCol w:w="680"/>
        <w:gridCol w:w="605"/>
        <w:gridCol w:w="795"/>
        <w:gridCol w:w="740"/>
        <w:gridCol w:w="700"/>
      </w:tblGrid>
      <w:tr w:rsidR="00FA5331" w:rsidTr="00FA5331">
        <w:trPr>
          <w:trHeight w:val="455"/>
        </w:trPr>
        <w:tc>
          <w:tcPr>
            <w:tcW w:w="6040" w:type="dxa"/>
          </w:tcPr>
          <w:p w:rsidR="00FA5331" w:rsidRPr="001017E7" w:rsidRDefault="00FA5331" w:rsidP="00AE4749">
            <w:pPr>
              <w:pStyle w:val="TableParagraph"/>
              <w:spacing w:line="218" w:lineRule="exact"/>
              <w:ind w:left="550"/>
              <w:rPr>
                <w:sz w:val="20"/>
                <w:lang w:val="it-IT"/>
              </w:rPr>
            </w:pPr>
            <w:r w:rsidRPr="001017E7">
              <w:rPr>
                <w:sz w:val="20"/>
                <w:lang w:val="it-IT"/>
              </w:rPr>
              <w:t>20. Progettare e realizzare semplici prodotti anche di tipo</w:t>
            </w:r>
          </w:p>
          <w:p w:rsidR="00FA5331" w:rsidRPr="001017E7" w:rsidRDefault="00FA5331" w:rsidP="00AE4749">
            <w:pPr>
              <w:pStyle w:val="TableParagraph"/>
              <w:spacing w:before="3" w:line="215" w:lineRule="exact"/>
              <w:ind w:left="550"/>
              <w:rPr>
                <w:sz w:val="20"/>
                <w:lang w:val="it-IT"/>
              </w:rPr>
            </w:pPr>
            <w:r w:rsidRPr="001017E7">
              <w:rPr>
                <w:sz w:val="20"/>
                <w:lang w:val="it-IT"/>
              </w:rPr>
              <w:t>digitale utilizzando risorse materiali, informative, organizzative</w:t>
            </w:r>
          </w:p>
        </w:tc>
        <w:tc>
          <w:tcPr>
            <w:tcW w:w="820" w:type="dxa"/>
          </w:tcPr>
          <w:p w:rsidR="00FA5331" w:rsidRDefault="00FA5331" w:rsidP="00AE4749">
            <w:pPr>
              <w:pStyle w:val="TableParagraph"/>
              <w:spacing w:line="218" w:lineRule="exact"/>
              <w:ind w:left="288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680" w:type="dxa"/>
          </w:tcPr>
          <w:p w:rsidR="00FA5331" w:rsidRDefault="00FA5331" w:rsidP="008F46C2">
            <w:pPr>
              <w:pStyle w:val="TableParagraph"/>
              <w:spacing w:before="8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F46C2">
              <w:rPr>
                <w:b/>
                <w:sz w:val="20"/>
              </w:rPr>
              <w:t>4</w:t>
            </w:r>
          </w:p>
        </w:tc>
        <w:tc>
          <w:tcPr>
            <w:tcW w:w="605" w:type="dxa"/>
          </w:tcPr>
          <w:p w:rsidR="00FA5331" w:rsidRDefault="00FA5331" w:rsidP="00AE4749">
            <w:pPr>
              <w:pStyle w:val="TableParagraph"/>
              <w:spacing w:before="8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95" w:type="dxa"/>
          </w:tcPr>
          <w:p w:rsidR="00FA5331" w:rsidRDefault="00FA5331" w:rsidP="00AE4749">
            <w:pPr>
              <w:pStyle w:val="TableParagraph"/>
              <w:spacing w:before="8"/>
              <w:ind w:right="2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0" w:type="dxa"/>
          </w:tcPr>
          <w:p w:rsidR="00FA5331" w:rsidRDefault="00FA5331" w:rsidP="008F46C2">
            <w:pPr>
              <w:pStyle w:val="TableParagraph"/>
              <w:spacing w:line="218" w:lineRule="exact"/>
              <w:ind w:right="1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8F46C2">
              <w:rPr>
                <w:b/>
                <w:sz w:val="20"/>
              </w:rPr>
              <w:t>4</w:t>
            </w:r>
          </w:p>
        </w:tc>
        <w:tc>
          <w:tcPr>
            <w:tcW w:w="700" w:type="dxa"/>
          </w:tcPr>
          <w:p w:rsidR="00FA5331" w:rsidRDefault="00FA5331" w:rsidP="00AE4749">
            <w:pPr>
              <w:pStyle w:val="TableParagraph"/>
              <w:spacing w:line="218" w:lineRule="exact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FA5331" w:rsidTr="00FA5331">
        <w:trPr>
          <w:trHeight w:val="343"/>
        </w:trPr>
        <w:tc>
          <w:tcPr>
            <w:tcW w:w="6040" w:type="dxa"/>
          </w:tcPr>
          <w:p w:rsidR="00FA5331" w:rsidRPr="001017E7" w:rsidRDefault="00FA5331" w:rsidP="00AE4749">
            <w:pPr>
              <w:pStyle w:val="TableParagraph"/>
              <w:spacing w:line="228" w:lineRule="exact"/>
              <w:ind w:left="550"/>
              <w:rPr>
                <w:sz w:val="20"/>
                <w:lang w:val="it-IT"/>
              </w:rPr>
            </w:pPr>
            <w:r w:rsidRPr="001017E7">
              <w:rPr>
                <w:sz w:val="20"/>
                <w:lang w:val="it-IT"/>
              </w:rPr>
              <w:t>e oggetti, strumenti e macchine di uso comune</w:t>
            </w:r>
          </w:p>
        </w:tc>
        <w:tc>
          <w:tcPr>
            <w:tcW w:w="82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68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605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95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4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0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FA5331" w:rsidTr="00FA5331">
        <w:trPr>
          <w:trHeight w:val="576"/>
        </w:trPr>
        <w:tc>
          <w:tcPr>
            <w:tcW w:w="6040" w:type="dxa"/>
          </w:tcPr>
          <w:p w:rsidR="00FA5331" w:rsidRPr="001017E7" w:rsidRDefault="00FA5331" w:rsidP="00AE4749">
            <w:pPr>
              <w:pStyle w:val="TableParagraph"/>
              <w:spacing w:before="109" w:line="230" w:lineRule="atLeast"/>
              <w:ind w:left="550" w:right="-5"/>
              <w:rPr>
                <w:sz w:val="20"/>
                <w:lang w:val="it-IT"/>
              </w:rPr>
            </w:pPr>
            <w:r w:rsidRPr="001017E7">
              <w:rPr>
                <w:sz w:val="20"/>
                <w:lang w:val="it-IT"/>
              </w:rPr>
              <w:t>21. Orientarsi sui benefici e sui problemi economici ed ecologici legati alle varie modalità di produzione dell'energia e</w:t>
            </w:r>
          </w:p>
        </w:tc>
        <w:tc>
          <w:tcPr>
            <w:tcW w:w="820" w:type="dxa"/>
          </w:tcPr>
          <w:p w:rsidR="00FA5331" w:rsidRDefault="00FA5331" w:rsidP="00AE4749">
            <w:pPr>
              <w:pStyle w:val="TableParagraph"/>
              <w:spacing w:before="109"/>
              <w:ind w:left="288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680" w:type="dxa"/>
          </w:tcPr>
          <w:p w:rsidR="00FA5331" w:rsidRDefault="00FA5331" w:rsidP="00AE4749">
            <w:pPr>
              <w:pStyle w:val="TableParagraph"/>
              <w:spacing w:before="129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605" w:type="dxa"/>
          </w:tcPr>
          <w:p w:rsidR="00FA5331" w:rsidRDefault="00FA5331" w:rsidP="00AE4749">
            <w:pPr>
              <w:pStyle w:val="TableParagraph"/>
              <w:spacing w:before="129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95" w:type="dxa"/>
          </w:tcPr>
          <w:p w:rsidR="00FA5331" w:rsidRDefault="00FA5331" w:rsidP="00AE4749">
            <w:pPr>
              <w:pStyle w:val="TableParagraph"/>
              <w:spacing w:before="129"/>
              <w:ind w:right="2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0" w:type="dxa"/>
          </w:tcPr>
          <w:p w:rsidR="00FA5331" w:rsidRDefault="00FA5331" w:rsidP="00AE4749">
            <w:pPr>
              <w:pStyle w:val="TableParagraph"/>
              <w:spacing w:before="109"/>
              <w:ind w:right="2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00" w:type="dxa"/>
          </w:tcPr>
          <w:p w:rsidR="00FA5331" w:rsidRDefault="00FA5331" w:rsidP="00AE4749">
            <w:pPr>
              <w:pStyle w:val="TableParagraph"/>
              <w:spacing w:before="109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FA5331" w:rsidTr="00FA5331">
        <w:trPr>
          <w:trHeight w:val="457"/>
        </w:trPr>
        <w:tc>
          <w:tcPr>
            <w:tcW w:w="6040" w:type="dxa"/>
          </w:tcPr>
          <w:p w:rsidR="00FA5331" w:rsidRPr="001017E7" w:rsidRDefault="00FA5331" w:rsidP="00AE4749">
            <w:pPr>
              <w:pStyle w:val="TableParagraph"/>
              <w:spacing w:line="220" w:lineRule="exact"/>
              <w:ind w:left="550"/>
              <w:rPr>
                <w:sz w:val="20"/>
                <w:lang w:val="it-IT"/>
              </w:rPr>
            </w:pPr>
            <w:r w:rsidRPr="001017E7">
              <w:rPr>
                <w:sz w:val="20"/>
                <w:lang w:val="it-IT"/>
              </w:rPr>
              <w:t>alle scelte di tipo tecnologico</w:t>
            </w:r>
          </w:p>
          <w:p w:rsidR="00FA5331" w:rsidRPr="001017E7" w:rsidRDefault="00FA5331" w:rsidP="00AE4749">
            <w:pPr>
              <w:pStyle w:val="TableParagraph"/>
              <w:spacing w:line="217" w:lineRule="exact"/>
              <w:ind w:left="550"/>
              <w:rPr>
                <w:sz w:val="20"/>
                <w:lang w:val="it-IT"/>
              </w:rPr>
            </w:pPr>
            <w:r w:rsidRPr="001017E7">
              <w:rPr>
                <w:sz w:val="20"/>
                <w:lang w:val="it-IT"/>
              </w:rPr>
              <w:t>22. Riconoscere le proprietà e le caratteristiche dei diversi</w:t>
            </w:r>
          </w:p>
        </w:tc>
        <w:tc>
          <w:tcPr>
            <w:tcW w:w="820" w:type="dxa"/>
          </w:tcPr>
          <w:p w:rsidR="00FA5331" w:rsidRPr="001017E7" w:rsidRDefault="00FA5331" w:rsidP="00AE4749">
            <w:pPr>
              <w:pStyle w:val="TableParagraph"/>
              <w:spacing w:before="5"/>
              <w:rPr>
                <w:b/>
                <w:sz w:val="18"/>
                <w:lang w:val="it-IT"/>
              </w:rPr>
            </w:pPr>
          </w:p>
          <w:p w:rsidR="00FA5331" w:rsidRDefault="00FA5331" w:rsidP="00AE4749">
            <w:pPr>
              <w:pStyle w:val="TableParagraph"/>
              <w:spacing w:line="225" w:lineRule="exact"/>
              <w:ind w:left="288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680" w:type="dxa"/>
          </w:tcPr>
          <w:p w:rsidR="00FA5331" w:rsidRDefault="00FA5331" w:rsidP="00AE474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A5331" w:rsidRDefault="00FA5331" w:rsidP="00AE4749">
            <w:pPr>
              <w:pStyle w:val="TableParagraph"/>
              <w:spacing w:line="205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605" w:type="dxa"/>
          </w:tcPr>
          <w:p w:rsidR="00FA5331" w:rsidRDefault="00FA5331" w:rsidP="00AE474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A5331" w:rsidRDefault="00FA5331" w:rsidP="00AE4749">
            <w:pPr>
              <w:pStyle w:val="TableParagraph"/>
              <w:spacing w:line="205" w:lineRule="exact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95" w:type="dxa"/>
          </w:tcPr>
          <w:p w:rsidR="00FA5331" w:rsidRDefault="00FA5331" w:rsidP="00AE474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A5331" w:rsidRDefault="00FA5331" w:rsidP="00AE4749">
            <w:pPr>
              <w:pStyle w:val="TableParagraph"/>
              <w:spacing w:line="205" w:lineRule="exact"/>
              <w:ind w:right="2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0" w:type="dxa"/>
          </w:tcPr>
          <w:p w:rsidR="00FA5331" w:rsidRDefault="00FA5331" w:rsidP="00AE474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A5331" w:rsidRDefault="00FA5331" w:rsidP="00AE4749">
            <w:pPr>
              <w:pStyle w:val="TableParagraph"/>
              <w:spacing w:line="225" w:lineRule="exact"/>
              <w:ind w:right="2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00" w:type="dxa"/>
          </w:tcPr>
          <w:p w:rsidR="00FA5331" w:rsidRDefault="00FA5331" w:rsidP="00AE474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A5331" w:rsidRDefault="00FA5331" w:rsidP="00AE4749">
            <w:pPr>
              <w:pStyle w:val="TableParagraph"/>
              <w:spacing w:line="225" w:lineRule="exact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  <w:tr w:rsidR="00FA5331" w:rsidTr="00FA5331">
        <w:trPr>
          <w:trHeight w:val="222"/>
        </w:trPr>
        <w:tc>
          <w:tcPr>
            <w:tcW w:w="6040" w:type="dxa"/>
          </w:tcPr>
          <w:p w:rsidR="00FA5331" w:rsidRPr="001017E7" w:rsidRDefault="00FA5331" w:rsidP="00AE4749">
            <w:pPr>
              <w:pStyle w:val="TableParagraph"/>
              <w:spacing w:line="203" w:lineRule="exact"/>
              <w:ind w:left="550"/>
              <w:rPr>
                <w:sz w:val="20"/>
                <w:lang w:val="it-IT"/>
              </w:rPr>
            </w:pPr>
            <w:r w:rsidRPr="001017E7">
              <w:rPr>
                <w:sz w:val="20"/>
                <w:lang w:val="it-IT"/>
              </w:rPr>
              <w:t>mezzi di comunicazione per un loro uso efficace e</w:t>
            </w:r>
          </w:p>
        </w:tc>
        <w:tc>
          <w:tcPr>
            <w:tcW w:w="82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8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605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95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4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70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  <w:tr w:rsidR="00FA5331" w:rsidTr="00FA5331">
        <w:trPr>
          <w:trHeight w:val="232"/>
        </w:trPr>
        <w:tc>
          <w:tcPr>
            <w:tcW w:w="6040" w:type="dxa"/>
          </w:tcPr>
          <w:p w:rsidR="00FA5331" w:rsidRPr="001017E7" w:rsidRDefault="00FA5331" w:rsidP="00AE4749">
            <w:pPr>
              <w:pStyle w:val="TableParagraph"/>
              <w:spacing w:line="213" w:lineRule="exact"/>
              <w:ind w:left="550"/>
              <w:rPr>
                <w:sz w:val="20"/>
                <w:lang w:val="it-IT"/>
              </w:rPr>
            </w:pPr>
            <w:r w:rsidRPr="001017E7">
              <w:rPr>
                <w:sz w:val="20"/>
                <w:lang w:val="it-IT"/>
              </w:rPr>
              <w:t>responsabile rispetto alle proprie necessità di studio, di</w:t>
            </w:r>
          </w:p>
        </w:tc>
        <w:tc>
          <w:tcPr>
            <w:tcW w:w="82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68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605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795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74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700" w:type="dxa"/>
          </w:tcPr>
          <w:p w:rsidR="00FA5331" w:rsidRPr="001017E7" w:rsidRDefault="00FA5331" w:rsidP="00AE4749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</w:tbl>
    <w:p w:rsidR="00CE4138" w:rsidRDefault="00CE4138" w:rsidP="00CE4138">
      <w:pPr>
        <w:pStyle w:val="Titolo1"/>
        <w:spacing w:before="94"/>
        <w:ind w:left="3882"/>
      </w:pPr>
    </w:p>
    <w:p w:rsidR="000F21A3" w:rsidRDefault="000F21A3" w:rsidP="00A15A20">
      <w:pPr>
        <w:rPr>
          <w:rFonts w:ascii="Arial" w:eastAsia="Arial" w:hAnsi="Arial"/>
          <w:sz w:val="18"/>
          <w:szCs w:val="18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0"/>
        <w:gridCol w:w="820"/>
        <w:gridCol w:w="680"/>
        <w:gridCol w:w="600"/>
        <w:gridCol w:w="800"/>
        <w:gridCol w:w="740"/>
        <w:gridCol w:w="700"/>
      </w:tblGrid>
      <w:tr w:rsidR="000F21A3" w:rsidRPr="00CE4138" w:rsidTr="00AE4749">
        <w:trPr>
          <w:trHeight w:val="340"/>
        </w:trPr>
        <w:tc>
          <w:tcPr>
            <w:tcW w:w="6040" w:type="dxa"/>
            <w:vMerge w:val="restart"/>
          </w:tcPr>
          <w:p w:rsidR="000F21A3" w:rsidRPr="00CE4138" w:rsidRDefault="000F21A3" w:rsidP="00A15A20">
            <w:pPr>
              <w:spacing w:before="148"/>
              <w:ind w:left="2305" w:right="1917"/>
              <w:jc w:val="center"/>
              <w:rPr>
                <w:rFonts w:ascii="Arial" w:eastAsia="Arial" w:hAnsi="Arial" w:cs="Arial"/>
                <w:sz w:val="20"/>
                <w:lang w:eastAsia="it-IT" w:bidi="it-IT"/>
              </w:rPr>
            </w:pPr>
            <w:r w:rsidRPr="00CE4138">
              <w:rPr>
                <w:rFonts w:ascii="Arial" w:eastAsia="Arial" w:hAnsi="Arial" w:cs="Arial"/>
                <w:sz w:val="20"/>
                <w:lang w:eastAsia="it-IT" w:bidi="it-IT"/>
              </w:rPr>
              <w:t>COMPETENZE</w:t>
            </w:r>
            <w:r w:rsidR="00A15A20">
              <w:rPr>
                <w:rFonts w:ascii="Arial" w:eastAsia="Arial" w:hAnsi="Arial" w:cs="Arial"/>
                <w:sz w:val="20"/>
                <w:lang w:eastAsia="it-IT" w:bidi="it-IT"/>
              </w:rPr>
              <w:t xml:space="preserve"> DI INCREMENTO</w:t>
            </w:r>
          </w:p>
        </w:tc>
        <w:tc>
          <w:tcPr>
            <w:tcW w:w="820" w:type="dxa"/>
            <w:vMerge w:val="restart"/>
            <w:textDirection w:val="btLr"/>
          </w:tcPr>
          <w:p w:rsidR="000F21A3" w:rsidRPr="00CE4138" w:rsidRDefault="000F21A3" w:rsidP="00AE4749">
            <w:pPr>
              <w:spacing w:before="3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</w:p>
          <w:p w:rsidR="000F21A3" w:rsidRPr="00CE4138" w:rsidRDefault="000F21A3" w:rsidP="00AE4749">
            <w:pPr>
              <w:spacing w:line="242" w:lineRule="auto"/>
              <w:ind w:left="72" w:right="70" w:hanging="1"/>
              <w:jc w:val="center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Associazione Conoscenze e Abilità</w:t>
            </w:r>
          </w:p>
        </w:tc>
        <w:tc>
          <w:tcPr>
            <w:tcW w:w="1280" w:type="dxa"/>
            <w:gridSpan w:val="2"/>
          </w:tcPr>
          <w:p w:rsidR="000F21A3" w:rsidRPr="00CE4138" w:rsidRDefault="000F21A3" w:rsidP="00AE4749">
            <w:pPr>
              <w:spacing w:line="150" w:lineRule="exact"/>
              <w:ind w:left="391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QUOTE</w:t>
            </w:r>
          </w:p>
          <w:p w:rsidR="000F21A3" w:rsidRPr="00CE4138" w:rsidRDefault="000F21A3" w:rsidP="00AE4749">
            <w:pPr>
              <w:spacing w:before="2"/>
              <w:ind w:left="363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ORARIO</w:t>
            </w:r>
          </w:p>
        </w:tc>
        <w:tc>
          <w:tcPr>
            <w:tcW w:w="800" w:type="dxa"/>
            <w:vMerge w:val="restart"/>
            <w:textDirection w:val="btLr"/>
          </w:tcPr>
          <w:p w:rsidR="000F21A3" w:rsidRPr="00CE4138" w:rsidRDefault="000F21A3" w:rsidP="00AE4749">
            <w:pPr>
              <w:spacing w:before="5"/>
              <w:rPr>
                <w:rFonts w:ascii="Arial" w:eastAsia="Arial" w:hAnsi="Arial" w:cs="Arial"/>
                <w:sz w:val="20"/>
                <w:lang w:val="it-IT" w:eastAsia="it-IT" w:bidi="it-IT"/>
              </w:rPr>
            </w:pPr>
          </w:p>
          <w:p w:rsidR="000F21A3" w:rsidRPr="00CE4138" w:rsidRDefault="000F21A3" w:rsidP="00AE4749">
            <w:pPr>
              <w:spacing w:line="242" w:lineRule="auto"/>
              <w:ind w:left="142" w:right="123" w:firstLine="175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Crediti Riconosciuti</w:t>
            </w:r>
          </w:p>
        </w:tc>
        <w:tc>
          <w:tcPr>
            <w:tcW w:w="740" w:type="dxa"/>
            <w:vMerge w:val="restart"/>
            <w:textDirection w:val="btLr"/>
          </w:tcPr>
          <w:p w:rsidR="000F21A3" w:rsidRPr="00CE4138" w:rsidRDefault="000F21A3" w:rsidP="00AE4749">
            <w:pPr>
              <w:spacing w:before="10"/>
              <w:rPr>
                <w:rFonts w:ascii="Arial" w:eastAsia="Arial" w:hAnsi="Arial" w:cs="Arial"/>
                <w:sz w:val="17"/>
                <w:lang w:val="it-IT" w:eastAsia="it-IT" w:bidi="it-IT"/>
              </w:rPr>
            </w:pPr>
          </w:p>
          <w:p w:rsidR="000F21A3" w:rsidRPr="00CE4138" w:rsidRDefault="000F21A3" w:rsidP="00AE4749">
            <w:pPr>
              <w:spacing w:line="242" w:lineRule="auto"/>
              <w:ind w:left="340" w:right="322" w:firstLine="62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Ore Fruite</w:t>
            </w:r>
          </w:p>
        </w:tc>
        <w:tc>
          <w:tcPr>
            <w:tcW w:w="700" w:type="dxa"/>
            <w:vMerge w:val="restart"/>
            <w:textDirection w:val="btLr"/>
          </w:tcPr>
          <w:p w:rsidR="000F21A3" w:rsidRPr="00CE4138" w:rsidRDefault="000F21A3" w:rsidP="00AE4749">
            <w:pPr>
              <w:spacing w:before="1"/>
              <w:rPr>
                <w:rFonts w:ascii="Arial" w:eastAsia="Arial" w:hAnsi="Arial" w:cs="Arial"/>
                <w:sz w:val="16"/>
                <w:lang w:val="it-IT" w:eastAsia="it-IT" w:bidi="it-IT"/>
              </w:rPr>
            </w:pPr>
          </w:p>
          <w:p w:rsidR="000F21A3" w:rsidRPr="00CE4138" w:rsidRDefault="000F21A3" w:rsidP="00AE4749">
            <w:pPr>
              <w:spacing w:line="242" w:lineRule="auto"/>
              <w:ind w:left="286" w:right="161" w:hanging="105"/>
              <w:rPr>
                <w:rFonts w:ascii="Arial" w:eastAsia="Arial" w:hAnsi="Arial" w:cs="Arial"/>
                <w:sz w:val="14"/>
                <w:lang w:val="it-IT"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val="it-IT" w:eastAsia="it-IT" w:bidi="it-IT"/>
              </w:rPr>
              <w:t>Modalità di Verifica</w:t>
            </w:r>
          </w:p>
        </w:tc>
      </w:tr>
      <w:tr w:rsidR="000F21A3" w:rsidRPr="00CE4138" w:rsidTr="00AE4749">
        <w:trPr>
          <w:trHeight w:val="680"/>
        </w:trPr>
        <w:tc>
          <w:tcPr>
            <w:tcW w:w="6040" w:type="dxa"/>
            <w:vMerge/>
            <w:tcBorders>
              <w:top w:val="nil"/>
            </w:tcBorders>
          </w:tcPr>
          <w:p w:rsidR="000F21A3" w:rsidRPr="00CE4138" w:rsidRDefault="000F21A3" w:rsidP="00AE4749">
            <w:pPr>
              <w:rPr>
                <w:rFonts w:ascii="Arial" w:eastAsia="Arial" w:hAnsi="Arial" w:cs="Arial"/>
                <w:sz w:val="2"/>
                <w:szCs w:val="2"/>
                <w:lang w:eastAsia="it-IT" w:bidi="it-IT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textDirection w:val="btLr"/>
          </w:tcPr>
          <w:p w:rsidR="000F21A3" w:rsidRPr="00CE4138" w:rsidRDefault="000F21A3" w:rsidP="00AE4749">
            <w:pPr>
              <w:rPr>
                <w:rFonts w:ascii="Arial" w:eastAsia="Arial" w:hAnsi="Arial" w:cs="Arial"/>
                <w:sz w:val="2"/>
                <w:szCs w:val="2"/>
                <w:lang w:eastAsia="it-IT" w:bidi="it-IT"/>
              </w:rPr>
            </w:pPr>
          </w:p>
        </w:tc>
        <w:tc>
          <w:tcPr>
            <w:tcW w:w="680" w:type="dxa"/>
            <w:textDirection w:val="btLr"/>
          </w:tcPr>
          <w:p w:rsidR="000F21A3" w:rsidRPr="00CE4138" w:rsidRDefault="000F21A3" w:rsidP="00AE4749">
            <w:pPr>
              <w:spacing w:before="3"/>
              <w:rPr>
                <w:rFonts w:ascii="Arial" w:eastAsia="Arial" w:hAnsi="Arial" w:cs="Arial"/>
                <w:sz w:val="15"/>
                <w:lang w:eastAsia="it-IT" w:bidi="it-IT"/>
              </w:rPr>
            </w:pPr>
          </w:p>
          <w:p w:rsidR="000F21A3" w:rsidRPr="00CE4138" w:rsidRDefault="000F21A3" w:rsidP="00AE4749">
            <w:pPr>
              <w:spacing w:line="242" w:lineRule="auto"/>
              <w:ind w:left="51" w:right="33" w:firstLine="229"/>
              <w:rPr>
                <w:rFonts w:ascii="Arial" w:eastAsia="Arial" w:hAnsi="Arial" w:cs="Arial"/>
                <w:sz w:val="14"/>
                <w:lang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eastAsia="it-IT" w:bidi="it-IT"/>
              </w:rPr>
              <w:t xml:space="preserve">In </w:t>
            </w:r>
            <w:proofErr w:type="spellStart"/>
            <w:r w:rsidRPr="00CE4138">
              <w:rPr>
                <w:rFonts w:ascii="Arial" w:eastAsia="Arial" w:hAnsi="Arial" w:cs="Arial"/>
                <w:sz w:val="14"/>
                <w:lang w:eastAsia="it-IT" w:bidi="it-IT"/>
              </w:rPr>
              <w:t>presenza</w:t>
            </w:r>
            <w:proofErr w:type="spellEnd"/>
          </w:p>
        </w:tc>
        <w:tc>
          <w:tcPr>
            <w:tcW w:w="600" w:type="dxa"/>
            <w:textDirection w:val="btLr"/>
          </w:tcPr>
          <w:p w:rsidR="000F21A3" w:rsidRPr="00CE4138" w:rsidRDefault="000F21A3" w:rsidP="00AE4749">
            <w:pPr>
              <w:spacing w:before="135"/>
              <w:ind w:left="13"/>
              <w:rPr>
                <w:rFonts w:ascii="Arial" w:eastAsia="Arial" w:hAnsi="Arial" w:cs="Arial"/>
                <w:sz w:val="14"/>
                <w:lang w:eastAsia="it-IT" w:bidi="it-IT"/>
              </w:rPr>
            </w:pPr>
            <w:r w:rsidRPr="00CE4138">
              <w:rPr>
                <w:rFonts w:ascii="Arial" w:eastAsia="Arial" w:hAnsi="Arial" w:cs="Arial"/>
                <w:sz w:val="14"/>
                <w:lang w:eastAsia="it-IT" w:bidi="it-IT"/>
              </w:rPr>
              <w:t xml:space="preserve">A </w:t>
            </w:r>
            <w:proofErr w:type="spellStart"/>
            <w:r w:rsidRPr="00CE4138">
              <w:rPr>
                <w:rFonts w:ascii="Arial" w:eastAsia="Arial" w:hAnsi="Arial" w:cs="Arial"/>
                <w:sz w:val="14"/>
                <w:lang w:eastAsia="it-IT" w:bidi="it-IT"/>
              </w:rPr>
              <w:t>distanza</w:t>
            </w:r>
            <w:proofErr w:type="spellEnd"/>
          </w:p>
        </w:tc>
        <w:tc>
          <w:tcPr>
            <w:tcW w:w="800" w:type="dxa"/>
            <w:vMerge/>
            <w:tcBorders>
              <w:top w:val="nil"/>
            </w:tcBorders>
            <w:textDirection w:val="btLr"/>
          </w:tcPr>
          <w:p w:rsidR="000F21A3" w:rsidRPr="00CE4138" w:rsidRDefault="000F21A3" w:rsidP="00AE4749">
            <w:pPr>
              <w:rPr>
                <w:rFonts w:ascii="Arial" w:eastAsia="Arial" w:hAnsi="Arial" w:cs="Arial"/>
                <w:sz w:val="2"/>
                <w:szCs w:val="2"/>
                <w:lang w:eastAsia="it-IT" w:bidi="it-IT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  <w:textDirection w:val="btLr"/>
          </w:tcPr>
          <w:p w:rsidR="000F21A3" w:rsidRPr="00CE4138" w:rsidRDefault="000F21A3" w:rsidP="00AE4749">
            <w:pPr>
              <w:rPr>
                <w:rFonts w:ascii="Arial" w:eastAsia="Arial" w:hAnsi="Arial" w:cs="Arial"/>
                <w:sz w:val="2"/>
                <w:szCs w:val="2"/>
                <w:lang w:eastAsia="it-IT" w:bidi="it-IT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  <w:textDirection w:val="btLr"/>
          </w:tcPr>
          <w:p w:rsidR="000F21A3" w:rsidRPr="00CE4138" w:rsidRDefault="000F21A3" w:rsidP="00AE4749">
            <w:pPr>
              <w:rPr>
                <w:rFonts w:ascii="Arial" w:eastAsia="Arial" w:hAnsi="Arial" w:cs="Arial"/>
                <w:sz w:val="2"/>
                <w:szCs w:val="2"/>
                <w:lang w:eastAsia="it-IT" w:bidi="it-IT"/>
              </w:rPr>
            </w:pPr>
          </w:p>
        </w:tc>
      </w:tr>
    </w:tbl>
    <w:p w:rsidR="000F21A3" w:rsidRDefault="000F21A3" w:rsidP="00FC581A">
      <w:pPr>
        <w:rPr>
          <w:rFonts w:ascii="Arial" w:eastAsia="Arial" w:hAnsi="Arial"/>
          <w:sz w:val="18"/>
          <w:szCs w:val="18"/>
        </w:rPr>
      </w:pPr>
    </w:p>
    <w:tbl>
      <w:tblPr>
        <w:tblStyle w:val="TableNormal1"/>
        <w:tblW w:w="10380" w:type="dxa"/>
        <w:tblInd w:w="280" w:type="dxa"/>
        <w:tblLayout w:type="fixed"/>
        <w:tblLook w:val="01E0" w:firstRow="1" w:lastRow="1" w:firstColumn="1" w:lastColumn="1" w:noHBand="0" w:noVBand="0"/>
      </w:tblPr>
      <w:tblGrid>
        <w:gridCol w:w="6040"/>
        <w:gridCol w:w="820"/>
        <w:gridCol w:w="680"/>
        <w:gridCol w:w="605"/>
        <w:gridCol w:w="795"/>
        <w:gridCol w:w="740"/>
        <w:gridCol w:w="700"/>
      </w:tblGrid>
      <w:tr w:rsidR="00B01581" w:rsidTr="008F46C2">
        <w:trPr>
          <w:trHeight w:val="235"/>
        </w:trPr>
        <w:tc>
          <w:tcPr>
            <w:tcW w:w="6040" w:type="dxa"/>
          </w:tcPr>
          <w:p w:rsidR="00B01581" w:rsidRPr="00FC581A" w:rsidRDefault="008F46C2" w:rsidP="00A15A20">
            <w:pPr>
              <w:pStyle w:val="TableParagraph"/>
              <w:spacing w:line="230" w:lineRule="atLeast"/>
              <w:ind w:left="575" w:right="-6"/>
              <w:jc w:val="both"/>
              <w:rPr>
                <w:sz w:val="20"/>
                <w:szCs w:val="20"/>
                <w:lang w:val="it-IT"/>
              </w:rPr>
            </w:pPr>
            <w:r w:rsidRPr="008F46C2">
              <w:rPr>
                <w:sz w:val="20"/>
                <w:szCs w:val="20"/>
                <w:lang w:val="it-IT"/>
              </w:rPr>
              <w:t>Interagire in situazioni comunicative diverse</w:t>
            </w:r>
            <w:r w:rsidR="00770E51">
              <w:rPr>
                <w:sz w:val="20"/>
                <w:szCs w:val="20"/>
                <w:lang w:val="it-IT"/>
              </w:rPr>
              <w:t>. I</w:t>
            </w:r>
            <w:r w:rsidRPr="008F46C2">
              <w:rPr>
                <w:sz w:val="20"/>
                <w:szCs w:val="20"/>
                <w:lang w:val="it-IT"/>
              </w:rPr>
              <w:t>ndividuare informazioni, relazioni e scop</w:t>
            </w:r>
            <w:r w:rsidR="00770E51">
              <w:rPr>
                <w:sz w:val="20"/>
                <w:szCs w:val="20"/>
                <w:lang w:val="it-IT"/>
              </w:rPr>
              <w:t>i di un testo ascoltato e letto. P</w:t>
            </w:r>
            <w:r w:rsidRPr="008F46C2">
              <w:rPr>
                <w:sz w:val="20"/>
                <w:szCs w:val="20"/>
                <w:lang w:val="it-IT"/>
              </w:rPr>
              <w:t>rodurre testi a s</w:t>
            </w:r>
            <w:r w:rsidR="00770E51">
              <w:rPr>
                <w:sz w:val="20"/>
                <w:szCs w:val="20"/>
                <w:lang w:val="it-IT"/>
              </w:rPr>
              <w:t xml:space="preserve">econda dello scopo comunicativo. </w:t>
            </w:r>
            <w:r w:rsidRPr="008F46C2">
              <w:rPr>
                <w:sz w:val="20"/>
                <w:szCs w:val="20"/>
                <w:lang w:val="it-IT"/>
              </w:rPr>
              <w:t>Riconoscere le parti del disc</w:t>
            </w:r>
            <w:r w:rsidR="00770E51">
              <w:rPr>
                <w:sz w:val="20"/>
                <w:szCs w:val="20"/>
                <w:lang w:val="it-IT"/>
              </w:rPr>
              <w:t xml:space="preserve">orso e i sintagmi di una frase. </w:t>
            </w:r>
            <w:r w:rsidRPr="008F46C2">
              <w:rPr>
                <w:sz w:val="20"/>
                <w:szCs w:val="20"/>
                <w:lang w:val="it-IT"/>
              </w:rPr>
              <w:t>Ricavare inform</w:t>
            </w:r>
            <w:r w:rsidR="00770E51">
              <w:rPr>
                <w:sz w:val="20"/>
                <w:szCs w:val="20"/>
                <w:lang w:val="it-IT"/>
              </w:rPr>
              <w:t xml:space="preserve">azioni da fonti di diverso tipo. </w:t>
            </w:r>
            <w:r w:rsidRPr="008F46C2">
              <w:rPr>
                <w:sz w:val="20"/>
                <w:szCs w:val="20"/>
                <w:lang w:val="it-IT"/>
              </w:rPr>
              <w:t>Collocare gli eventi nello spazio e nel tempo con l’ausilio di carte geo-storiche, linee de</w:t>
            </w:r>
            <w:r w:rsidR="00770E51">
              <w:rPr>
                <w:sz w:val="20"/>
                <w:szCs w:val="20"/>
                <w:lang w:val="it-IT"/>
              </w:rPr>
              <w:t xml:space="preserve">l tempo e strumenti informatici. </w:t>
            </w:r>
            <w:r w:rsidRPr="008F46C2">
              <w:rPr>
                <w:sz w:val="20"/>
                <w:szCs w:val="20"/>
                <w:lang w:val="it-IT"/>
              </w:rPr>
              <w:t>Individuare le relazioni tra gruppi umani e ar</w:t>
            </w:r>
            <w:r w:rsidR="00770E51">
              <w:rPr>
                <w:sz w:val="20"/>
                <w:szCs w:val="20"/>
                <w:lang w:val="it-IT"/>
              </w:rPr>
              <w:t xml:space="preserve">ee territoriali di appartenenza. </w:t>
            </w:r>
            <w:r w:rsidRPr="008F46C2">
              <w:rPr>
                <w:sz w:val="20"/>
                <w:szCs w:val="20"/>
                <w:lang w:val="it-IT"/>
              </w:rPr>
              <w:t xml:space="preserve">Verbalizzare schemi temporali e conoscenze </w:t>
            </w:r>
            <w:r w:rsidR="00770E51">
              <w:rPr>
                <w:sz w:val="20"/>
                <w:szCs w:val="20"/>
                <w:lang w:val="it-IT"/>
              </w:rPr>
              <w:t xml:space="preserve">con una terminologia specifiche. </w:t>
            </w:r>
            <w:r w:rsidRPr="008F46C2">
              <w:rPr>
                <w:sz w:val="20"/>
                <w:szCs w:val="20"/>
                <w:lang w:val="it-IT"/>
              </w:rPr>
              <w:t xml:space="preserve">Usare sistemi di </w:t>
            </w:r>
            <w:r w:rsidRPr="008F46C2">
              <w:rPr>
                <w:sz w:val="20"/>
                <w:szCs w:val="20"/>
                <w:lang w:val="it-IT"/>
              </w:rPr>
              <w:lastRenderedPageBreak/>
              <w:t>orientamento convenzionali in uno spazio</w:t>
            </w:r>
            <w:r w:rsidR="00770E51">
              <w:rPr>
                <w:sz w:val="20"/>
                <w:szCs w:val="20"/>
                <w:lang w:val="it-IT"/>
              </w:rPr>
              <w:t xml:space="preserve"> fisico vissuto e rappresentato. </w:t>
            </w:r>
            <w:r w:rsidRPr="008F46C2">
              <w:rPr>
                <w:sz w:val="20"/>
                <w:szCs w:val="20"/>
                <w:lang w:val="it-IT"/>
              </w:rPr>
              <w:t>Riconoscere gli elementi che caratteriz</w:t>
            </w:r>
            <w:r w:rsidR="00770E51">
              <w:rPr>
                <w:sz w:val="20"/>
                <w:szCs w:val="20"/>
                <w:lang w:val="it-IT"/>
              </w:rPr>
              <w:t xml:space="preserve">zano il territorio. </w:t>
            </w:r>
            <w:r w:rsidRPr="008F46C2">
              <w:rPr>
                <w:sz w:val="20"/>
                <w:szCs w:val="20"/>
                <w:lang w:val="it-IT"/>
              </w:rPr>
              <w:t>Individuare il sistema di relazi</w:t>
            </w:r>
            <w:r w:rsidR="00770E51">
              <w:rPr>
                <w:sz w:val="20"/>
                <w:szCs w:val="20"/>
                <w:lang w:val="it-IT"/>
              </w:rPr>
              <w:t xml:space="preserve">oni tra elementi del territorio. </w:t>
            </w:r>
            <w:r w:rsidRPr="008F46C2">
              <w:rPr>
                <w:sz w:val="20"/>
                <w:szCs w:val="20"/>
                <w:lang w:val="it-IT"/>
              </w:rPr>
              <w:t>Indagare la realtà attraverso classificazioni, ordinamenti</w:t>
            </w:r>
            <w:r w:rsidR="00770E51">
              <w:rPr>
                <w:sz w:val="20"/>
                <w:szCs w:val="20"/>
                <w:lang w:val="it-IT"/>
              </w:rPr>
              <w:t xml:space="preserve"> e rappresentazioni matematiche. </w:t>
            </w:r>
            <w:r w:rsidRPr="008F46C2">
              <w:rPr>
                <w:sz w:val="20"/>
                <w:szCs w:val="20"/>
                <w:lang w:val="it-IT"/>
              </w:rPr>
              <w:t xml:space="preserve">Utilizzare strumenti/conoscenze matematiche in situazioni problematiche famigliari </w:t>
            </w:r>
            <w:r w:rsidR="00770E51">
              <w:rPr>
                <w:sz w:val="20"/>
                <w:szCs w:val="20"/>
                <w:lang w:val="it-IT"/>
              </w:rPr>
              <w:t xml:space="preserve">e complesse. </w:t>
            </w:r>
            <w:r w:rsidRPr="008F46C2">
              <w:rPr>
                <w:sz w:val="20"/>
                <w:szCs w:val="20"/>
                <w:lang w:val="it-IT"/>
              </w:rPr>
              <w:t>Stabilire relazioni matematiche tra oggetti, figure, numeri i</w:t>
            </w:r>
            <w:r w:rsidR="00770E51">
              <w:rPr>
                <w:sz w:val="20"/>
                <w:szCs w:val="20"/>
                <w:lang w:val="it-IT"/>
              </w:rPr>
              <w:t xml:space="preserve">n base a criteri/proprietà date. Operare con i numeri. </w:t>
            </w:r>
            <w:r w:rsidRPr="008F46C2">
              <w:rPr>
                <w:sz w:val="20"/>
                <w:szCs w:val="20"/>
                <w:lang w:val="it-IT"/>
              </w:rPr>
              <w:t>Indagare la realtà con un appr</w:t>
            </w:r>
            <w:r w:rsidR="00770E51">
              <w:rPr>
                <w:sz w:val="20"/>
                <w:szCs w:val="20"/>
                <w:lang w:val="it-IT"/>
              </w:rPr>
              <w:t xml:space="preserve">occio scientifico e/o razionale. </w:t>
            </w:r>
            <w:r w:rsidRPr="008F46C2">
              <w:rPr>
                <w:sz w:val="20"/>
                <w:szCs w:val="20"/>
                <w:lang w:val="it-IT"/>
              </w:rPr>
              <w:t>Individuare relaz</w:t>
            </w:r>
            <w:r w:rsidR="00770E51">
              <w:rPr>
                <w:sz w:val="20"/>
                <w:szCs w:val="20"/>
                <w:lang w:val="it-IT"/>
              </w:rPr>
              <w:t xml:space="preserve">ioni tra eventi, ipotesi e idee. </w:t>
            </w:r>
            <w:r w:rsidRPr="008F46C2">
              <w:rPr>
                <w:sz w:val="20"/>
                <w:szCs w:val="20"/>
                <w:lang w:val="it-IT"/>
              </w:rPr>
              <w:t>Comunicare i risultati e le modalità delle indagini</w:t>
            </w:r>
          </w:p>
        </w:tc>
        <w:tc>
          <w:tcPr>
            <w:tcW w:w="820" w:type="dxa"/>
          </w:tcPr>
          <w:p w:rsidR="00B01581" w:rsidRPr="001017E7" w:rsidRDefault="00B01581" w:rsidP="00AE4749">
            <w:pPr>
              <w:pStyle w:val="TableParagraph"/>
              <w:spacing w:before="109"/>
              <w:ind w:left="288" w:right="268"/>
              <w:jc w:val="center"/>
              <w:rPr>
                <w:b/>
                <w:sz w:val="20"/>
                <w:lang w:val="it-IT"/>
              </w:rPr>
            </w:pPr>
          </w:p>
        </w:tc>
        <w:tc>
          <w:tcPr>
            <w:tcW w:w="680" w:type="dxa"/>
          </w:tcPr>
          <w:p w:rsidR="00B01581" w:rsidRDefault="00B01581" w:rsidP="00AE4749">
            <w:pPr>
              <w:pStyle w:val="TableParagraph"/>
              <w:spacing w:before="129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605" w:type="dxa"/>
          </w:tcPr>
          <w:p w:rsidR="00B01581" w:rsidRDefault="00B01581" w:rsidP="00AE4749">
            <w:pPr>
              <w:pStyle w:val="TableParagraph"/>
              <w:spacing w:before="129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95" w:type="dxa"/>
          </w:tcPr>
          <w:p w:rsidR="00B01581" w:rsidRDefault="00B01581" w:rsidP="00AE4749">
            <w:pPr>
              <w:pStyle w:val="TableParagraph"/>
              <w:spacing w:before="129"/>
              <w:ind w:right="2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0" w:type="dxa"/>
          </w:tcPr>
          <w:p w:rsidR="00B01581" w:rsidRDefault="00B01581" w:rsidP="00AE4749">
            <w:pPr>
              <w:pStyle w:val="TableParagraph"/>
              <w:spacing w:before="109"/>
              <w:ind w:right="2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700" w:type="dxa"/>
          </w:tcPr>
          <w:p w:rsidR="00B01581" w:rsidRDefault="00B01581" w:rsidP="00AE4749">
            <w:pPr>
              <w:pStyle w:val="TableParagraph"/>
              <w:spacing w:before="109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</w:p>
        </w:tc>
      </w:tr>
    </w:tbl>
    <w:p w:rsidR="000F21A3" w:rsidRDefault="000F21A3" w:rsidP="00B01581">
      <w:pPr>
        <w:spacing w:after="0" w:line="312" w:lineRule="auto"/>
        <w:rPr>
          <w:rFonts w:ascii="Arial" w:eastAsia="Arial" w:hAnsi="Arial"/>
          <w:b/>
          <w:sz w:val="18"/>
          <w:szCs w:val="18"/>
        </w:rPr>
      </w:pPr>
    </w:p>
    <w:p w:rsidR="009D3BF2" w:rsidRPr="00FA5331" w:rsidRDefault="009D3BF2" w:rsidP="009D3BF2">
      <w:pPr>
        <w:spacing w:after="0" w:line="312" w:lineRule="auto"/>
        <w:ind w:left="320"/>
        <w:rPr>
          <w:rFonts w:ascii="Times New Roman" w:eastAsia="Times New Roman" w:hAnsi="Times New Roman"/>
          <w:sz w:val="18"/>
          <w:szCs w:val="18"/>
        </w:rPr>
      </w:pPr>
      <w:r w:rsidRPr="00FA5331">
        <w:rPr>
          <w:rFonts w:ascii="Arial" w:eastAsia="Arial" w:hAnsi="Arial"/>
          <w:b/>
          <w:sz w:val="18"/>
          <w:szCs w:val="18"/>
        </w:rPr>
        <w:t xml:space="preserve">NOTE: </w:t>
      </w:r>
      <w:r w:rsidRPr="008C7CE0">
        <w:rPr>
          <w:rFonts w:ascii="Arial" w:eastAsia="Arial" w:hAnsi="Arial"/>
          <w:b/>
          <w:sz w:val="18"/>
          <w:szCs w:val="18"/>
        </w:rPr>
        <w:t xml:space="preserve">1 </w:t>
      </w:r>
      <w:r w:rsidRPr="00FA5331">
        <w:rPr>
          <w:rFonts w:ascii="Arial" w:eastAsia="Arial" w:hAnsi="Arial"/>
          <w:sz w:val="18"/>
          <w:szCs w:val="18"/>
        </w:rPr>
        <w:t>- Prova orale (PO), prova scritta (PS), prova pratica (PP), colloquio (CO)</w:t>
      </w:r>
    </w:p>
    <w:p w:rsidR="009D3BF2" w:rsidRDefault="009D3BF2" w:rsidP="009D3BF2">
      <w:pPr>
        <w:spacing w:after="0" w:line="312" w:lineRule="auto"/>
        <w:ind w:left="980"/>
        <w:rPr>
          <w:rFonts w:ascii="Arial" w:eastAsia="Arial" w:hAnsi="Arial"/>
          <w:sz w:val="18"/>
          <w:szCs w:val="18"/>
        </w:rPr>
      </w:pPr>
      <w:r w:rsidRPr="008C7CE0">
        <w:rPr>
          <w:rFonts w:ascii="Arial" w:eastAsia="Arial" w:hAnsi="Arial"/>
          <w:b/>
          <w:sz w:val="18"/>
          <w:szCs w:val="18"/>
        </w:rPr>
        <w:t xml:space="preserve">2 </w:t>
      </w:r>
      <w:r w:rsidRPr="00FA5331">
        <w:rPr>
          <w:rFonts w:ascii="Arial" w:eastAsia="Arial" w:hAnsi="Arial"/>
          <w:sz w:val="18"/>
          <w:szCs w:val="18"/>
        </w:rPr>
        <w:t>- Lo studente deve frequentare almeno il 70% del Piano di Studi</w:t>
      </w:r>
    </w:p>
    <w:p w:rsidR="008C7CE0" w:rsidRPr="00FA5331" w:rsidRDefault="008C7CE0" w:rsidP="008C7CE0">
      <w:pPr>
        <w:spacing w:after="0" w:line="240" w:lineRule="auto"/>
        <w:ind w:left="981"/>
        <w:jc w:val="both"/>
        <w:rPr>
          <w:rFonts w:ascii="Arial" w:eastAsia="Arial" w:hAnsi="Arial"/>
          <w:sz w:val="18"/>
          <w:szCs w:val="18"/>
        </w:rPr>
      </w:pPr>
      <w:r w:rsidRPr="008C7CE0">
        <w:rPr>
          <w:rFonts w:ascii="Arial" w:eastAsia="Arial" w:hAnsi="Arial"/>
          <w:b/>
          <w:sz w:val="24"/>
          <w:szCs w:val="24"/>
        </w:rPr>
        <w:t>*</w:t>
      </w:r>
      <w:r>
        <w:rPr>
          <w:rFonts w:ascii="Arial" w:eastAsia="Arial" w:hAnsi="Arial"/>
          <w:sz w:val="18"/>
          <w:szCs w:val="18"/>
        </w:rPr>
        <w:t xml:space="preserve"> In assenza del docente di Inglese come prima lingua comunitaria, le ore della competenza 7 vengono erogate tramite Italiano potenziato. In caso di assenza del docente di Francese come seconda lingua comunitaria, le ore della competenza 8 vengono erogate tramite I</w:t>
      </w:r>
      <w:r w:rsidR="00A65963">
        <w:rPr>
          <w:rFonts w:ascii="Arial" w:eastAsia="Arial" w:hAnsi="Arial"/>
          <w:sz w:val="18"/>
          <w:szCs w:val="18"/>
        </w:rPr>
        <w:t xml:space="preserve">nglese </w:t>
      </w:r>
      <w:r>
        <w:rPr>
          <w:rFonts w:ascii="Arial" w:eastAsia="Arial" w:hAnsi="Arial"/>
          <w:sz w:val="18"/>
          <w:szCs w:val="18"/>
        </w:rPr>
        <w:t>potenziato</w:t>
      </w:r>
    </w:p>
    <w:p w:rsidR="009D3BF2" w:rsidRPr="00FA5331" w:rsidRDefault="009D3BF2" w:rsidP="009D3BF2">
      <w:pPr>
        <w:spacing w:after="0" w:line="312" w:lineRule="auto"/>
        <w:ind w:left="980"/>
        <w:rPr>
          <w:rFonts w:ascii="Arial" w:eastAsia="Arial" w:hAnsi="Arial" w:cs="Arial"/>
          <w:b/>
          <w:sz w:val="20"/>
          <w:szCs w:val="20"/>
        </w:rPr>
      </w:pPr>
    </w:p>
    <w:p w:rsidR="00623682" w:rsidRPr="00FC581A" w:rsidRDefault="00C24171" w:rsidP="002559FE">
      <w:pPr>
        <w:jc w:val="both"/>
        <w:rPr>
          <w:rFonts w:ascii="Arial" w:eastAsia="Arial" w:hAnsi="Arial" w:cs="Arial"/>
          <w:sz w:val="18"/>
          <w:szCs w:val="18"/>
        </w:rPr>
      </w:pPr>
      <w:r w:rsidRPr="00FC581A">
        <w:rPr>
          <w:rFonts w:ascii="Arial" w:hAnsi="Arial" w:cs="Arial"/>
          <w:b/>
          <w:smallCaps/>
          <w:sz w:val="18"/>
          <w:szCs w:val="18"/>
        </w:rPr>
        <w:t>Quadro 7</w:t>
      </w:r>
      <w:r w:rsidRPr="00FC581A">
        <w:rPr>
          <w:rFonts w:ascii="Arial" w:eastAsia="Arial" w:hAnsi="Arial" w:cs="Arial"/>
          <w:b/>
          <w:sz w:val="18"/>
          <w:szCs w:val="18"/>
        </w:rPr>
        <w:t xml:space="preserve">: </w:t>
      </w:r>
      <w:r w:rsidRPr="00FC581A">
        <w:rPr>
          <w:rFonts w:ascii="Arial" w:eastAsia="Arial" w:hAnsi="Arial" w:cs="Arial"/>
          <w:sz w:val="18"/>
          <w:szCs w:val="18"/>
        </w:rPr>
        <w:t>Durata della fruizione del Piano di studi personalizzato (PSP)</w:t>
      </w:r>
    </w:p>
    <w:tbl>
      <w:tblPr>
        <w:tblStyle w:val="Grigliatabella"/>
        <w:tblW w:w="94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725"/>
        <w:gridCol w:w="3537"/>
        <w:gridCol w:w="425"/>
      </w:tblGrid>
      <w:tr w:rsidR="00C24171" w:rsidRPr="00FC581A" w:rsidTr="00C24171">
        <w:trPr>
          <w:trHeight w:val="276"/>
        </w:trPr>
        <w:tc>
          <w:tcPr>
            <w:tcW w:w="4810" w:type="dxa"/>
          </w:tcPr>
          <w:p w:rsidR="00C24171" w:rsidRPr="00FC581A" w:rsidRDefault="00C24171" w:rsidP="009D1F47">
            <w:pPr>
              <w:tabs>
                <w:tab w:val="left" w:pos="3156"/>
                <w:tab w:val="left" w:pos="3432"/>
              </w:tabs>
              <w:spacing w:before="120" w:after="120" w:line="230" w:lineRule="exact"/>
              <w:rPr>
                <w:rFonts w:ascii="Arial" w:eastAsia="Arial" w:hAnsi="Arial"/>
                <w:b/>
                <w:sz w:val="18"/>
                <w:szCs w:val="18"/>
              </w:rPr>
            </w:pPr>
            <w:r w:rsidRPr="00FC581A">
              <w:rPr>
                <w:rFonts w:ascii="Arial" w:eastAsia="Times New Roman" w:hAnsi="Arial"/>
                <w:sz w:val="18"/>
                <w:szCs w:val="18"/>
              </w:rPr>
              <w:t xml:space="preserve">ANNUALE (un anno </w:t>
            </w:r>
            <w:proofErr w:type="gramStart"/>
            <w:r w:rsidRPr="00FC581A">
              <w:rPr>
                <w:rFonts w:ascii="Arial" w:eastAsia="Times New Roman" w:hAnsi="Arial"/>
                <w:sz w:val="18"/>
                <w:szCs w:val="18"/>
              </w:rPr>
              <w:t>scolastico)</w:t>
            </w:r>
            <w:r w:rsidR="009D1F47">
              <w:rPr>
                <w:rFonts w:ascii="Arial" w:eastAsia="Times New Roman" w:hAnsi="Arial"/>
                <w:sz w:val="18"/>
                <w:szCs w:val="18"/>
              </w:rPr>
              <w:t xml:space="preserve">   </w:t>
            </w:r>
            <w:proofErr w:type="gramEnd"/>
            <w:r w:rsidR="009D1F47">
              <w:rPr>
                <w:rFonts w:ascii="Arial" w:eastAsia="Times New Roman" w:hAnsi="Arial"/>
                <w:sz w:val="18"/>
                <w:szCs w:val="18"/>
              </w:rPr>
              <w:t xml:space="preserve"> </w:t>
            </w:r>
            <w:r w:rsidR="009D1F47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</w:t>
            </w:r>
            <w:r w:rsidR="00231CD3">
              <w:rPr>
                <w:rFonts w:ascii="Arial" w:eastAsia="Arial" w:hAnsi="Arial"/>
                <w:b/>
                <w:bdr w:val="single" w:sz="4" w:space="0" w:color="auto"/>
                <w:lang w:eastAsia="en-US"/>
              </w:rPr>
              <w:t>X</w:t>
            </w:r>
            <w:r w:rsidR="009D1F47"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</w:t>
            </w:r>
            <w:r w:rsidR="009D1F47">
              <w:rPr>
                <w:rFonts w:ascii="Arial" w:eastAsia="Times New Roman" w:hAnsi="Arial"/>
                <w:sz w:val="18"/>
                <w:szCs w:val="18"/>
              </w:rPr>
              <w:tab/>
            </w:r>
          </w:p>
        </w:tc>
        <w:tc>
          <w:tcPr>
            <w:tcW w:w="709" w:type="dxa"/>
            <w:noWrap/>
          </w:tcPr>
          <w:p w:rsidR="00C24171" w:rsidRPr="00FC581A" w:rsidRDefault="00C24171" w:rsidP="00C24171">
            <w:pPr>
              <w:tabs>
                <w:tab w:val="center" w:pos="384"/>
              </w:tabs>
              <w:spacing w:before="120" w:after="120" w:line="230" w:lineRule="exac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C24171" w:rsidRPr="00FC581A" w:rsidRDefault="009D1F47" w:rsidP="00FC581A">
            <w:pPr>
              <w:spacing w:before="120" w:after="120" w:line="230" w:lineRule="exact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 xml:space="preserve">     </w:t>
            </w:r>
            <w:r w:rsidR="00C24171" w:rsidRPr="00FC581A">
              <w:rPr>
                <w:rFonts w:ascii="Arial" w:eastAsia="Times New Roman" w:hAnsi="Arial"/>
                <w:sz w:val="18"/>
                <w:szCs w:val="18"/>
              </w:rPr>
              <w:t xml:space="preserve"> BIENNALE (due anni </w:t>
            </w:r>
            <w:proofErr w:type="gramStart"/>
            <w:r w:rsidR="00C24171" w:rsidRPr="00FC581A">
              <w:rPr>
                <w:rFonts w:ascii="Arial" w:eastAsia="Times New Roman" w:hAnsi="Arial"/>
                <w:sz w:val="18"/>
                <w:szCs w:val="18"/>
              </w:rPr>
              <w:t>scolastici</w:t>
            </w:r>
            <w:r w:rsidR="000F21A3" w:rsidRPr="00FC581A">
              <w:rPr>
                <w:rFonts w:ascii="Arial" w:eastAsia="Times New Roman" w:hAnsi="Arial"/>
                <w:sz w:val="18"/>
                <w:szCs w:val="18"/>
              </w:rPr>
              <w:t>)</w:t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  </w:t>
            </w:r>
            <w:r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</w:t>
            </w:r>
            <w:proofErr w:type="gramEnd"/>
            <w:r w:rsidRPr="00B01C21">
              <w:rPr>
                <w:rFonts w:ascii="Arial" w:eastAsia="Arial" w:hAnsi="Arial"/>
                <w:bdr w:val="single" w:sz="4" w:space="0" w:color="auto"/>
                <w:lang w:eastAsia="en-US"/>
              </w:rPr>
              <w:t>_</w:t>
            </w:r>
          </w:p>
        </w:tc>
        <w:tc>
          <w:tcPr>
            <w:tcW w:w="426" w:type="dxa"/>
          </w:tcPr>
          <w:p w:rsidR="00C24171" w:rsidRPr="00FC581A" w:rsidRDefault="00C24171" w:rsidP="00C24171">
            <w:pPr>
              <w:tabs>
                <w:tab w:val="center" w:pos="343"/>
              </w:tabs>
              <w:spacing w:before="120" w:after="120" w:line="230" w:lineRule="exac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</w:tbl>
    <w:p w:rsidR="00FC581A" w:rsidRDefault="00FC581A" w:rsidP="00FC581A">
      <w:pPr>
        <w:autoSpaceDE w:val="0"/>
        <w:spacing w:after="0" w:line="240" w:lineRule="auto"/>
        <w:ind w:right="-529"/>
        <w:jc w:val="both"/>
        <w:rPr>
          <w:rFonts w:ascii="Arial" w:eastAsia="Arial" w:hAnsi="Arial"/>
          <w:sz w:val="18"/>
          <w:szCs w:val="18"/>
        </w:rPr>
      </w:pPr>
    </w:p>
    <w:p w:rsidR="000F21A3" w:rsidRPr="00FC581A" w:rsidRDefault="000F21A3" w:rsidP="00FC581A">
      <w:pPr>
        <w:autoSpaceDE w:val="0"/>
        <w:spacing w:after="0" w:line="240" w:lineRule="auto"/>
        <w:ind w:right="-527"/>
        <w:jc w:val="both"/>
        <w:rPr>
          <w:rFonts w:ascii="Arial" w:hAnsi="Arial" w:cs="Arial"/>
          <w:i/>
          <w:sz w:val="18"/>
          <w:szCs w:val="18"/>
        </w:rPr>
      </w:pPr>
      <w:r w:rsidRPr="00FC581A">
        <w:rPr>
          <w:rFonts w:ascii="Arial" w:hAnsi="Arial" w:cs="Arial"/>
          <w:i/>
          <w:sz w:val="18"/>
          <w:szCs w:val="18"/>
        </w:rPr>
        <w:t xml:space="preserve">Il </w:t>
      </w:r>
      <w:r w:rsidR="00276426">
        <w:rPr>
          <w:rFonts w:ascii="Arial" w:hAnsi="Arial" w:cs="Arial"/>
          <w:i/>
          <w:sz w:val="18"/>
          <w:szCs w:val="18"/>
        </w:rPr>
        <w:t>docente-</w:t>
      </w:r>
      <w:r w:rsidR="00096D0B">
        <w:rPr>
          <w:rFonts w:ascii="Arial" w:hAnsi="Arial" w:cs="Arial"/>
          <w:i/>
          <w:sz w:val="18"/>
          <w:szCs w:val="18"/>
        </w:rPr>
        <w:t>tutor</w:t>
      </w:r>
      <w:r w:rsidRPr="00FC581A">
        <w:rPr>
          <w:rFonts w:ascii="Arial" w:hAnsi="Arial" w:cs="Arial"/>
          <w:i/>
          <w:sz w:val="18"/>
          <w:szCs w:val="18"/>
        </w:rPr>
        <w:t xml:space="preserve"> _______________________</w:t>
      </w:r>
    </w:p>
    <w:p w:rsidR="000F21A3" w:rsidRPr="00FC581A" w:rsidRDefault="000F21A3" w:rsidP="00FC581A">
      <w:pPr>
        <w:autoSpaceDE w:val="0"/>
        <w:spacing w:after="0" w:line="240" w:lineRule="auto"/>
        <w:ind w:left="-426" w:right="-527"/>
        <w:jc w:val="both"/>
        <w:rPr>
          <w:rFonts w:ascii="Arial" w:hAnsi="Arial" w:cs="Arial"/>
          <w:i/>
          <w:sz w:val="18"/>
          <w:szCs w:val="18"/>
        </w:rPr>
      </w:pPr>
    </w:p>
    <w:p w:rsidR="000F21A3" w:rsidRPr="00FC581A" w:rsidRDefault="000F21A3" w:rsidP="00B96268">
      <w:pPr>
        <w:tabs>
          <w:tab w:val="left" w:pos="7572"/>
        </w:tabs>
        <w:autoSpaceDE w:val="0"/>
        <w:spacing w:after="0" w:line="240" w:lineRule="auto"/>
        <w:ind w:right="-527"/>
        <w:jc w:val="both"/>
        <w:rPr>
          <w:rFonts w:ascii="Arial" w:hAnsi="Arial" w:cs="Arial"/>
          <w:i/>
          <w:sz w:val="18"/>
          <w:szCs w:val="18"/>
        </w:rPr>
      </w:pPr>
      <w:r w:rsidRPr="00FC581A">
        <w:rPr>
          <w:rFonts w:ascii="Arial" w:hAnsi="Arial" w:cs="Arial"/>
          <w:i/>
          <w:sz w:val="18"/>
          <w:szCs w:val="18"/>
        </w:rPr>
        <w:t>Il Corsista ____________________________________</w:t>
      </w:r>
      <w:r w:rsidR="00B96268">
        <w:rPr>
          <w:rFonts w:ascii="Arial" w:hAnsi="Arial" w:cs="Arial"/>
          <w:i/>
          <w:sz w:val="18"/>
          <w:szCs w:val="18"/>
        </w:rPr>
        <w:tab/>
      </w:r>
    </w:p>
    <w:p w:rsidR="000F21A3" w:rsidRPr="00FC581A" w:rsidRDefault="000F21A3" w:rsidP="00FC581A">
      <w:pPr>
        <w:autoSpaceDE w:val="0"/>
        <w:spacing w:after="0" w:line="240" w:lineRule="auto"/>
        <w:ind w:left="-426" w:right="-527"/>
        <w:jc w:val="both"/>
        <w:rPr>
          <w:rFonts w:ascii="Arial" w:hAnsi="Arial" w:cs="Arial"/>
          <w:i/>
          <w:sz w:val="18"/>
          <w:szCs w:val="18"/>
        </w:rPr>
      </w:pPr>
    </w:p>
    <w:p w:rsidR="000F21A3" w:rsidRDefault="00F02DAB" w:rsidP="00FC581A">
      <w:pPr>
        <w:autoSpaceDE w:val="0"/>
        <w:spacing w:after="0" w:line="240" w:lineRule="auto"/>
        <w:ind w:right="-52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57150</wp:posOffset>
                </wp:positionV>
                <wp:extent cx="829310" cy="882015"/>
                <wp:effectExtent l="0" t="0" r="27940" b="13335"/>
                <wp:wrapNone/>
                <wp:docPr id="3" name="Ova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310" cy="882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1A3BCE" id="Ovale 3" o:spid="_x0000_s1026" style="position:absolute;margin-left:450.3pt;margin-top:4.5pt;width:65.3pt;height:6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p+GAIAAC0EAAAOAAAAZHJzL2Uyb0RvYy54bWysU9uO0zAQfUfiHyy/0zS9QBs1Xa26FCEt&#10;7EoLH+A6TmLheMzYbVq+nrHTLV3gCeEHa8YzPj5zZry6OXaGHRR6Dbbk+WjMmbISKm2bkn/9sn2z&#10;4MwHYSthwKqSn5TnN+vXr1a9K9QEWjCVQkYg1he9K3kbgiuyzMtWdcKPwClLwRqwE4FcbLIKRU/o&#10;nckm4/HbrAesHIJU3tPp3RDk64Rf10qGh7r2KjBTcuIW0o5p38U9W69E0aBwrZZnGuIfWHRCW3r0&#10;AnUngmB71H9AdVoieKjDSEKXQV1rqVINVE0+/q2ap1Y4lWohcby7yOT/H6z8fHhEpquSTzmzoqMW&#10;PRyEUWwapemdLyjjyT1iLM67e5DfPLOwaYVt1C0i9K0SFRHKY3724kJ0PF1lu/4TVIQs9gGSSsca&#10;uwhI9bNjasbp0gx1DEzS4WKynObUMkmhxYLUmacXRPF82aEPHxR0LBolV8Zo56NcohCHex8iH1E8&#10;ZyX+YHS11cYkB5vdxiCjaku+Tev8gL9OM5b1JV/OJ/OE/CLmryHGaf0NAmFvqzRoUav3ZzsIbQab&#10;WBp7Fi/qNei+g+pE2iEMM0t/jIwW8AdnPc1ryf33vUDFmfloSf9lPpvFAU/ObP5uQg5eR3bXEWEl&#10;QZU8cDaYmzB8ir1D3bT0Up7KtXBLPat1EjP2c2B1JkszmTQ+/5849Nd+yvr1y9c/AQAA//8DAFBL&#10;AwQUAAYACAAAACEAlvzzDt4AAAAKAQAADwAAAGRycy9kb3ducmV2LnhtbEyPwU7DMBBE70j8g7VI&#10;vVEnDW1piFNVrZDgwIEU7m68TaLG6yh20/D3bE5wm9WM3s5k29G2YsDeN44UxPMIBFLpTEOVgq/j&#10;6+MzCB80Gd06QgU/6GGb399lOjXuRp84FKESDCGfagV1CF0qpS9rtNrPXYfE3tn1Vgc++0qaXt8Y&#10;blu5iKKVtLoh/lDrDvc1lpfiahUcql2xGmQSlsn58BaWl++P9yRWavYw7l5ABBzDXxim+lwdcu50&#10;clcyXrQKNkzn6CRATH6UxAsQJ1ZP6w3IPJP/J+S/AAAA//8DAFBLAQItABQABgAIAAAAIQC2gziS&#10;/gAAAOEBAAATAAAAAAAAAAAAAAAAAAAAAABbQ29udGVudF9UeXBlc10ueG1sUEsBAi0AFAAGAAgA&#10;AAAhADj9If/WAAAAlAEAAAsAAAAAAAAAAAAAAAAALwEAAF9yZWxzLy5yZWxzUEsBAi0AFAAGAAgA&#10;AAAhAGB7un4YAgAALQQAAA4AAAAAAAAAAAAAAAAALgIAAGRycy9lMm9Eb2MueG1sUEsBAi0AFAAG&#10;AAgAAAAhAJb88w7eAAAACgEAAA8AAAAAAAAAAAAAAAAAcgQAAGRycy9kb3ducmV2LnhtbFBLBQYA&#10;AAAABAAEAPMAAAB9BQAAAAA=&#10;"/>
            </w:pict>
          </mc:Fallback>
        </mc:AlternateContent>
      </w:r>
      <w:r w:rsidR="000F21A3" w:rsidRPr="00FC581A">
        <w:rPr>
          <w:rFonts w:ascii="Arial" w:hAnsi="Arial" w:cs="Arial"/>
          <w:i/>
          <w:sz w:val="18"/>
          <w:szCs w:val="18"/>
        </w:rPr>
        <w:t>Il genitore/tutore del corsista minorenne_________________________</w:t>
      </w:r>
    </w:p>
    <w:p w:rsidR="00F02DAB" w:rsidRDefault="00F02DAB" w:rsidP="00FC581A">
      <w:pPr>
        <w:autoSpaceDE w:val="0"/>
        <w:spacing w:after="0" w:line="240" w:lineRule="auto"/>
        <w:ind w:right="-527"/>
        <w:jc w:val="both"/>
        <w:rPr>
          <w:rFonts w:ascii="Arial" w:hAnsi="Arial" w:cs="Arial"/>
          <w:i/>
          <w:sz w:val="18"/>
          <w:szCs w:val="18"/>
        </w:rPr>
      </w:pPr>
    </w:p>
    <w:p w:rsidR="00F02DAB" w:rsidRPr="00FC581A" w:rsidRDefault="00F02DAB" w:rsidP="00FC581A">
      <w:pPr>
        <w:autoSpaceDE w:val="0"/>
        <w:spacing w:after="0" w:line="240" w:lineRule="auto"/>
        <w:ind w:right="-527"/>
        <w:jc w:val="both"/>
        <w:rPr>
          <w:rFonts w:ascii="Arial" w:hAnsi="Arial" w:cs="Arial"/>
          <w:i/>
          <w:sz w:val="18"/>
          <w:szCs w:val="18"/>
        </w:rPr>
      </w:pPr>
    </w:p>
    <w:p w:rsidR="000F21A3" w:rsidRPr="000F21A3" w:rsidRDefault="00B96268" w:rsidP="00B96268">
      <w:pPr>
        <w:tabs>
          <w:tab w:val="left" w:pos="6792"/>
          <w:tab w:val="left" w:pos="6900"/>
        </w:tabs>
        <w:autoSpaceDE w:val="0"/>
        <w:spacing w:after="0" w:line="240" w:lineRule="auto"/>
        <w:ind w:right="-529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</w:t>
      </w:r>
      <w:r w:rsidRPr="006C7BD3">
        <w:rPr>
          <w:b/>
          <w:i/>
        </w:rPr>
        <w:t>Il Presidente della Commissione</w:t>
      </w:r>
    </w:p>
    <w:p w:rsidR="000F21A3" w:rsidRPr="00FC581A" w:rsidRDefault="000F21A3" w:rsidP="000F21A3">
      <w:pPr>
        <w:autoSpaceDE w:val="0"/>
        <w:spacing w:after="0" w:line="240" w:lineRule="auto"/>
        <w:ind w:left="5946" w:right="-529" w:firstLine="426"/>
        <w:jc w:val="both"/>
        <w:rPr>
          <w:rFonts w:ascii="Arial" w:hAnsi="Arial" w:cs="Arial"/>
          <w:sz w:val="18"/>
          <w:szCs w:val="18"/>
        </w:rPr>
      </w:pPr>
      <w:r w:rsidRPr="00FC581A">
        <w:rPr>
          <w:rFonts w:ascii="Arial" w:hAnsi="Arial" w:cs="Arial"/>
          <w:b/>
          <w:i/>
          <w:sz w:val="18"/>
          <w:szCs w:val="18"/>
        </w:rPr>
        <w:t xml:space="preserve">      Il Dirigente Scolastico</w:t>
      </w:r>
    </w:p>
    <w:p w:rsidR="00FC581A" w:rsidRDefault="000F21A3" w:rsidP="00FC581A">
      <w:pPr>
        <w:tabs>
          <w:tab w:val="center" w:pos="7655"/>
        </w:tabs>
        <w:rPr>
          <w:rFonts w:ascii="Arial" w:hAnsi="Arial" w:cs="Arial"/>
          <w:i/>
          <w:sz w:val="18"/>
          <w:szCs w:val="18"/>
        </w:rPr>
      </w:pPr>
      <w:r w:rsidRPr="00FC581A">
        <w:rPr>
          <w:rFonts w:ascii="Arial" w:hAnsi="Arial" w:cs="Arial"/>
          <w:sz w:val="18"/>
          <w:szCs w:val="18"/>
        </w:rPr>
        <w:tab/>
      </w:r>
      <w:r w:rsidRPr="00FC581A">
        <w:rPr>
          <w:rFonts w:ascii="Arial" w:hAnsi="Arial" w:cs="Arial"/>
          <w:i/>
          <w:sz w:val="18"/>
          <w:szCs w:val="18"/>
        </w:rPr>
        <w:t>(Prof. Giovanni Bevilacqua)</w:t>
      </w:r>
    </w:p>
    <w:p w:rsidR="00F02DAB" w:rsidRDefault="00F02DAB" w:rsidP="00FC581A">
      <w:pPr>
        <w:tabs>
          <w:tab w:val="center" w:pos="7655"/>
        </w:tabs>
        <w:rPr>
          <w:rFonts w:ascii="Arial" w:hAnsi="Arial" w:cs="Arial"/>
          <w:i/>
          <w:sz w:val="18"/>
          <w:szCs w:val="18"/>
        </w:rPr>
      </w:pPr>
    </w:p>
    <w:p w:rsidR="000F21A3" w:rsidRPr="008C7CE0" w:rsidRDefault="000F21A3" w:rsidP="00D400A1">
      <w:pPr>
        <w:jc w:val="center"/>
        <w:rPr>
          <w:rFonts w:ascii="Arial" w:hAnsi="Arial" w:cs="Arial"/>
          <w:b/>
          <w:sz w:val="18"/>
          <w:szCs w:val="18"/>
        </w:rPr>
      </w:pPr>
      <w:r w:rsidRPr="008C7CE0">
        <w:rPr>
          <w:rFonts w:ascii="Arial" w:hAnsi="Arial" w:cs="Arial"/>
          <w:b/>
          <w:sz w:val="18"/>
          <w:szCs w:val="18"/>
        </w:rPr>
        <w:t>LA COMMISSIONE – I LIVELLO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4389"/>
        <w:gridCol w:w="430"/>
        <w:gridCol w:w="4382"/>
      </w:tblGrid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1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5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rPr>
                <w:rFonts w:ascii="Arial" w:hAnsi="Arial"/>
              </w:rPr>
            </w:pPr>
          </w:p>
        </w:tc>
      </w:tr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2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6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rPr>
                <w:rFonts w:ascii="Arial" w:hAnsi="Arial"/>
              </w:rPr>
            </w:pPr>
          </w:p>
        </w:tc>
      </w:tr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3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7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rPr>
                <w:rFonts w:ascii="Arial" w:hAnsi="Arial"/>
              </w:rPr>
            </w:pPr>
          </w:p>
        </w:tc>
      </w:tr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4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8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8C7CE0" w:rsidRDefault="008C7CE0" w:rsidP="008C7CE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FC581A" w:rsidRDefault="000F21A3" w:rsidP="00D400A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C7CE0">
        <w:rPr>
          <w:rFonts w:ascii="Arial" w:hAnsi="Arial" w:cs="Arial"/>
          <w:b/>
          <w:sz w:val="18"/>
          <w:szCs w:val="18"/>
        </w:rPr>
        <w:t>LA COMMISSIONE – II LIVELLO</w:t>
      </w:r>
    </w:p>
    <w:p w:rsidR="00D400A1" w:rsidRPr="00D400A1" w:rsidRDefault="00D400A1" w:rsidP="00D400A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4389"/>
        <w:gridCol w:w="430"/>
        <w:gridCol w:w="4382"/>
      </w:tblGrid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ind w:right="-612" w:hanging="612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9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17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10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18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11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19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12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20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13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21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14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22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15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23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0F21A3" w:rsidRPr="000F21A3" w:rsidTr="00DC645D">
        <w:trPr>
          <w:jc w:val="center"/>
        </w:trPr>
        <w:tc>
          <w:tcPr>
            <w:tcW w:w="421" w:type="dxa"/>
          </w:tcPr>
          <w:p w:rsidR="000F21A3" w:rsidRPr="000F21A3" w:rsidRDefault="000F21A3" w:rsidP="000F21A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16</w:t>
            </w:r>
          </w:p>
        </w:tc>
        <w:tc>
          <w:tcPr>
            <w:tcW w:w="4389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0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0F21A3">
              <w:rPr>
                <w:rFonts w:ascii="Arial" w:hAnsi="Arial"/>
                <w:b/>
              </w:rPr>
              <w:t>24</w:t>
            </w:r>
          </w:p>
        </w:tc>
        <w:tc>
          <w:tcPr>
            <w:tcW w:w="4382" w:type="dxa"/>
          </w:tcPr>
          <w:p w:rsidR="000F21A3" w:rsidRPr="000F21A3" w:rsidRDefault="000F21A3" w:rsidP="00D400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0320B2" w:rsidRPr="000F21A3" w:rsidRDefault="000320B2" w:rsidP="008C7CE0">
      <w:pPr>
        <w:rPr>
          <w:rFonts w:ascii="Arial" w:hAnsi="Arial" w:cs="Arial"/>
          <w:sz w:val="20"/>
          <w:szCs w:val="20"/>
        </w:rPr>
      </w:pPr>
    </w:p>
    <w:sectPr w:rsidR="000320B2" w:rsidRPr="000F21A3" w:rsidSect="009D3BF2">
      <w:footerReference w:type="default" r:id="rId14"/>
      <w:footerReference w:type="first" r:id="rId15"/>
      <w:pgSz w:w="11906" w:h="16838"/>
      <w:pgMar w:top="907" w:right="720" w:bottom="720" w:left="720" w:header="170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7F1F" w:rsidRDefault="006A7F1F" w:rsidP="000F3E39">
      <w:pPr>
        <w:spacing w:after="0" w:line="240" w:lineRule="auto"/>
      </w:pPr>
      <w:r>
        <w:separator/>
      </w:r>
    </w:p>
  </w:endnote>
  <w:endnote w:type="continuationSeparator" w:id="0">
    <w:p w:rsidR="006A7F1F" w:rsidRDefault="006A7F1F" w:rsidP="000F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aur">
    <w:panose1 w:val="020305040502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180B" w:rsidRDefault="009D3BF2" w:rsidP="00770E51">
    <w:pPr>
      <w:pStyle w:val="Pidipagina"/>
      <w:jc w:val="right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 w:rsidR="002559FE">
      <w:rPr>
        <w:noProof/>
      </w:rPr>
      <w:t>4</w:t>
    </w:r>
    <w:r>
      <w:fldChar w:fldCharType="end"/>
    </w:r>
    <w:r>
      <w:t xml:space="preserve"> di 4</w:t>
    </w:r>
  </w:p>
  <w:p w:rsidR="0014180B" w:rsidRDefault="001418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180B" w:rsidRDefault="009D3BF2" w:rsidP="00770E51">
    <w:pPr>
      <w:pStyle w:val="Pidipagina"/>
      <w:jc w:val="right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 w:rsidR="002559FE">
      <w:rPr>
        <w:noProof/>
      </w:rPr>
      <w:t>1</w:t>
    </w:r>
    <w:r>
      <w:fldChar w:fldCharType="end"/>
    </w:r>
    <w:r>
      <w:t xml:space="preserve"> di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7F1F" w:rsidRDefault="006A7F1F" w:rsidP="000F3E39">
      <w:pPr>
        <w:spacing w:after="0" w:line="240" w:lineRule="auto"/>
      </w:pPr>
      <w:r>
        <w:separator/>
      </w:r>
    </w:p>
  </w:footnote>
  <w:footnote w:type="continuationSeparator" w:id="0">
    <w:p w:rsidR="006A7F1F" w:rsidRDefault="006A7F1F" w:rsidP="000F3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80838"/>
    <w:multiLevelType w:val="hybridMultilevel"/>
    <w:tmpl w:val="E9483100"/>
    <w:lvl w:ilvl="0" w:tplc="181685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E39"/>
    <w:rsid w:val="000320B2"/>
    <w:rsid w:val="00061F43"/>
    <w:rsid w:val="000829F7"/>
    <w:rsid w:val="00096AB8"/>
    <w:rsid w:val="00096D0B"/>
    <w:rsid w:val="000C1B16"/>
    <w:rsid w:val="000F21A3"/>
    <w:rsid w:val="000F3E39"/>
    <w:rsid w:val="001017E7"/>
    <w:rsid w:val="00107FF6"/>
    <w:rsid w:val="00131E64"/>
    <w:rsid w:val="0014180B"/>
    <w:rsid w:val="00161961"/>
    <w:rsid w:val="001913EA"/>
    <w:rsid w:val="001F1173"/>
    <w:rsid w:val="001F169E"/>
    <w:rsid w:val="00210CAF"/>
    <w:rsid w:val="0022554E"/>
    <w:rsid w:val="00231236"/>
    <w:rsid w:val="00231CD3"/>
    <w:rsid w:val="00235C45"/>
    <w:rsid w:val="002361A1"/>
    <w:rsid w:val="002559FE"/>
    <w:rsid w:val="00276426"/>
    <w:rsid w:val="0029002B"/>
    <w:rsid w:val="00344606"/>
    <w:rsid w:val="00362607"/>
    <w:rsid w:val="00432DD1"/>
    <w:rsid w:val="004348E6"/>
    <w:rsid w:val="004C7ED0"/>
    <w:rsid w:val="005467DE"/>
    <w:rsid w:val="005E7CF9"/>
    <w:rsid w:val="00623682"/>
    <w:rsid w:val="00640061"/>
    <w:rsid w:val="0065764B"/>
    <w:rsid w:val="00671241"/>
    <w:rsid w:val="006A7F1F"/>
    <w:rsid w:val="006D76B1"/>
    <w:rsid w:val="0072131A"/>
    <w:rsid w:val="00722384"/>
    <w:rsid w:val="00770E51"/>
    <w:rsid w:val="00823938"/>
    <w:rsid w:val="00837BCC"/>
    <w:rsid w:val="00850F90"/>
    <w:rsid w:val="008876C4"/>
    <w:rsid w:val="008C7CE0"/>
    <w:rsid w:val="008D21A1"/>
    <w:rsid w:val="008F46C2"/>
    <w:rsid w:val="009D1F47"/>
    <w:rsid w:val="009D3BF2"/>
    <w:rsid w:val="00A15A20"/>
    <w:rsid w:val="00A65963"/>
    <w:rsid w:val="00AA3C9D"/>
    <w:rsid w:val="00AC7174"/>
    <w:rsid w:val="00B01581"/>
    <w:rsid w:val="00B0360F"/>
    <w:rsid w:val="00B157B2"/>
    <w:rsid w:val="00B731EC"/>
    <w:rsid w:val="00B76721"/>
    <w:rsid w:val="00B96268"/>
    <w:rsid w:val="00BE5F7B"/>
    <w:rsid w:val="00C24171"/>
    <w:rsid w:val="00C62FB9"/>
    <w:rsid w:val="00CE4138"/>
    <w:rsid w:val="00CE711E"/>
    <w:rsid w:val="00D021A1"/>
    <w:rsid w:val="00D02A28"/>
    <w:rsid w:val="00D400A1"/>
    <w:rsid w:val="00D40AE5"/>
    <w:rsid w:val="00D5797F"/>
    <w:rsid w:val="00DC12FA"/>
    <w:rsid w:val="00DC645D"/>
    <w:rsid w:val="00DF776F"/>
    <w:rsid w:val="00E2018C"/>
    <w:rsid w:val="00E24702"/>
    <w:rsid w:val="00E76F62"/>
    <w:rsid w:val="00E77C9B"/>
    <w:rsid w:val="00EA1C36"/>
    <w:rsid w:val="00F02DAB"/>
    <w:rsid w:val="00F257F8"/>
    <w:rsid w:val="00F462A9"/>
    <w:rsid w:val="00F96BED"/>
    <w:rsid w:val="00FA5331"/>
    <w:rsid w:val="00FB37D3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8DC5F"/>
  <w15:docId w15:val="{E9567409-6D07-43A1-A0DC-8C4DBCEE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62607"/>
    <w:pPr>
      <w:widowControl w:val="0"/>
      <w:autoSpaceDE w:val="0"/>
      <w:autoSpaceDN w:val="0"/>
      <w:spacing w:before="93" w:after="0" w:line="240" w:lineRule="auto"/>
      <w:ind w:left="1106"/>
      <w:outlineLvl w:val="0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3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E39"/>
  </w:style>
  <w:style w:type="paragraph" w:styleId="Pidipagina">
    <w:name w:val="footer"/>
    <w:basedOn w:val="Normale"/>
    <w:link w:val="PidipaginaCarattere"/>
    <w:uiPriority w:val="99"/>
    <w:unhideWhenUsed/>
    <w:rsid w:val="000F3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E39"/>
  </w:style>
  <w:style w:type="table" w:styleId="Grigliatabella">
    <w:name w:val="Table Grid"/>
    <w:basedOn w:val="Tabellanormale"/>
    <w:uiPriority w:val="39"/>
    <w:rsid w:val="000320B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62FB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362607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626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2607"/>
    <w:rPr>
      <w:rFonts w:ascii="Arial" w:eastAsia="Arial" w:hAnsi="Arial" w:cs="Arial"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60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E41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E41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FA53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F21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ia-cl-en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F061-B706-4CF5-BEC7-406434EF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Jonray</dc:creator>
  <cp:lastModifiedBy>Daniele Sommatino</cp:lastModifiedBy>
  <cp:revision>26</cp:revision>
  <dcterms:created xsi:type="dcterms:W3CDTF">2019-11-06T11:50:00Z</dcterms:created>
  <dcterms:modified xsi:type="dcterms:W3CDTF">2020-10-21T14:43:00Z</dcterms:modified>
</cp:coreProperties>
</file>